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E8C7" w14:textId="36957D03" w:rsidR="0061108E" w:rsidRPr="00C063C3" w:rsidRDefault="007009D8" w:rsidP="00C063C3">
      <w:pPr>
        <w:pStyle w:val="Titel"/>
      </w:pPr>
      <w:r w:rsidRPr="00C063C3">
        <w:t>F</w:t>
      </w:r>
      <w:r w:rsidR="0061108E" w:rsidRPr="00C063C3">
        <w:t>eedback</w:t>
      </w:r>
      <w:r w:rsidR="00DD7DA0" w:rsidRPr="00C063C3">
        <w:t>formulier</w:t>
      </w:r>
      <w:r w:rsidR="0061108E" w:rsidRPr="00C063C3">
        <w:t xml:space="preserve"> Praktijk </w:t>
      </w:r>
      <w:r w:rsidR="008805CB">
        <w:t>deel</w:t>
      </w:r>
      <w:r w:rsidR="0061108E" w:rsidRPr="00C063C3">
        <w:t xml:space="preserve"> </w:t>
      </w:r>
      <w:r w:rsidR="007D5ACC" w:rsidRPr="00C063C3">
        <w:t>1</w:t>
      </w:r>
    </w:p>
    <w:p w14:paraId="4BDD6988" w14:textId="47840EDF" w:rsidR="00986082" w:rsidRDefault="00986082" w:rsidP="00C52C97">
      <w:pPr>
        <w:spacing w:after="60"/>
      </w:pPr>
      <w:r w:rsidRPr="001D5D05">
        <w:t xml:space="preserve">In te vullen door de </w:t>
      </w:r>
      <w:r w:rsidRPr="001D5D05">
        <w:rPr>
          <w:b/>
        </w:rPr>
        <w:t>student</w:t>
      </w:r>
      <w:r w:rsidRPr="001D5D05">
        <w:t>:</w:t>
      </w:r>
    </w:p>
    <w:tbl>
      <w:tblPr>
        <w:tblStyle w:val="Tabelraster"/>
        <w:tblW w:w="0" w:type="auto"/>
        <w:tblBorders>
          <w:insideV w:val="none" w:sz="0" w:space="0" w:color="auto"/>
        </w:tblBorders>
        <w:shd w:val="clear" w:color="auto" w:fill="A6A6A6" w:themeFill="background1" w:themeFillShade="A6"/>
        <w:tblCellMar>
          <w:top w:w="108" w:type="dxa"/>
        </w:tblCellMar>
        <w:tblLook w:val="04A0" w:firstRow="1" w:lastRow="0" w:firstColumn="1" w:lastColumn="0" w:noHBand="0" w:noVBand="1"/>
      </w:tblPr>
      <w:tblGrid>
        <w:gridCol w:w="5304"/>
        <w:gridCol w:w="5305"/>
      </w:tblGrid>
      <w:tr w:rsidR="009A20D7" w14:paraId="0C87C58A" w14:textId="77777777" w:rsidTr="007A5094">
        <w:tc>
          <w:tcPr>
            <w:tcW w:w="5304" w:type="dxa"/>
            <w:shd w:val="clear" w:color="auto" w:fill="E8EBEE"/>
          </w:tcPr>
          <w:p w14:paraId="128A487C" w14:textId="77777777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 xml:space="preserve">Naam </w:t>
            </w:r>
            <w:r w:rsidRPr="00B75636">
              <w:t>student</w:t>
            </w:r>
            <w:r w:rsidRPr="005B45DF">
              <w:t>(e):</w:t>
            </w:r>
            <w:r w:rsidRPr="003B51BD">
              <w:rPr>
                <w:color w:val="0073AC" w:themeColor="accent1" w:themeTint="BF"/>
              </w:rPr>
              <w:t xml:space="preserve"> </w:t>
            </w:r>
          </w:p>
          <w:p w14:paraId="5E0B8401" w14:textId="49BC98A1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Stageschool:</w:t>
            </w:r>
            <w:r w:rsidR="00745D42" w:rsidRPr="003B51BD">
              <w:rPr>
                <w:color w:val="0073AC" w:themeColor="accent1" w:themeTint="BF"/>
              </w:rPr>
              <w:t xml:space="preserve"> </w:t>
            </w:r>
          </w:p>
          <w:p w14:paraId="7AD3F4B9" w14:textId="3EFBF145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Onderwijsvak:</w:t>
            </w:r>
            <w:r w:rsidR="00745D42" w:rsidRPr="003B51BD">
              <w:rPr>
                <w:color w:val="0073AC" w:themeColor="accent1" w:themeTint="BF"/>
              </w:rPr>
              <w:t xml:space="preserve"> </w:t>
            </w:r>
          </w:p>
          <w:p w14:paraId="33462E94" w14:textId="0882625B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Ankerdocent</w:t>
            </w:r>
            <w:r>
              <w:t>:</w:t>
            </w:r>
            <w:r w:rsidRPr="003B51BD">
              <w:rPr>
                <w:color w:val="0073AC" w:themeColor="accent1" w:themeTint="BF"/>
              </w:rPr>
              <w:t xml:space="preserve"> </w:t>
            </w:r>
          </w:p>
        </w:tc>
        <w:tc>
          <w:tcPr>
            <w:tcW w:w="5305" w:type="dxa"/>
            <w:shd w:val="clear" w:color="auto" w:fill="E8EBEE"/>
          </w:tcPr>
          <w:p w14:paraId="15D0E401" w14:textId="77777777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Mentor:</w:t>
            </w:r>
            <w:r w:rsidRPr="003B51BD">
              <w:rPr>
                <w:color w:val="0073AC" w:themeColor="accent1" w:themeTint="BF"/>
              </w:rPr>
              <w:t xml:space="preserve"> </w:t>
            </w:r>
          </w:p>
          <w:p w14:paraId="4BA10A96" w14:textId="0B848F11" w:rsidR="009A20D7" w:rsidRPr="00D30000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  <w:sz w:val="22"/>
                <w:szCs w:val="20"/>
              </w:rPr>
            </w:pPr>
            <w:r w:rsidRPr="005B45DF">
              <w:t>Stageklas:</w:t>
            </w:r>
            <w:r w:rsidRPr="00D30000">
              <w:rPr>
                <w:color w:val="0073AC" w:themeColor="accent1" w:themeTint="BF"/>
              </w:rPr>
              <w:t xml:space="preserve"> </w:t>
            </w:r>
          </w:p>
          <w:p w14:paraId="458A9C5E" w14:textId="77777777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Datum stageles + lesuur:</w:t>
            </w:r>
            <w:r w:rsidRPr="003B51BD">
              <w:rPr>
                <w:color w:val="0073AC" w:themeColor="accent1" w:themeTint="BF"/>
              </w:rPr>
              <w:t xml:space="preserve"> </w:t>
            </w:r>
          </w:p>
          <w:p w14:paraId="2675B404" w14:textId="78DC189C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Lesonderwerp:</w:t>
            </w:r>
            <w:r w:rsidRPr="003B51BD">
              <w:rPr>
                <w:color w:val="0073AC" w:themeColor="accent1" w:themeTint="BF"/>
              </w:rPr>
              <w:t xml:space="preserve"> </w:t>
            </w:r>
          </w:p>
        </w:tc>
      </w:tr>
    </w:tbl>
    <w:p w14:paraId="013D8CC0" w14:textId="77777777" w:rsidR="009A20D7" w:rsidRPr="001D5D05" w:rsidRDefault="009A20D7" w:rsidP="00C52C97">
      <w:pPr>
        <w:spacing w:after="60"/>
      </w:pPr>
    </w:p>
    <w:p w14:paraId="02C70662" w14:textId="11862D2A" w:rsidR="00F96636" w:rsidRPr="005B45DF" w:rsidRDefault="00F96636" w:rsidP="00F96636">
      <w:pPr>
        <w:spacing w:after="60"/>
      </w:pPr>
      <w:r>
        <w:t xml:space="preserve">In te vullen door de </w:t>
      </w:r>
      <w:r w:rsidRPr="00F96636">
        <w:rPr>
          <w:b/>
          <w:bCs/>
        </w:rPr>
        <w:t>mentor</w:t>
      </w:r>
      <w:r>
        <w:t>:</w:t>
      </w:r>
    </w:p>
    <w:tbl>
      <w:tblPr>
        <w:tblStyle w:val="Tabel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0206"/>
      </w:tblGrid>
      <w:tr w:rsidR="00506013" w:rsidRPr="00A51174" w14:paraId="08E05959" w14:textId="77777777" w:rsidTr="00DF321C">
        <w:trPr>
          <w:trHeight w:val="386"/>
        </w:trPr>
        <w:tc>
          <w:tcPr>
            <w:tcW w:w="10632" w:type="dxa"/>
            <w:gridSpan w:val="2"/>
            <w:shd w:val="clear" w:color="auto" w:fill="00283C"/>
          </w:tcPr>
          <w:p w14:paraId="706C615E" w14:textId="2ECFB7B3" w:rsidR="00506013" w:rsidRPr="00476825" w:rsidRDefault="00506013" w:rsidP="00476825">
            <w:pPr>
              <w:pStyle w:val="Speerpunten"/>
              <w:rPr>
                <w:b/>
                <w:bCs/>
              </w:rPr>
            </w:pPr>
            <w:r w:rsidRPr="00476825">
              <w:rPr>
                <w:b/>
                <w:bCs/>
              </w:rPr>
              <w:t>Lesvoorbereiding(en)</w:t>
            </w:r>
          </w:p>
        </w:tc>
      </w:tr>
      <w:tr w:rsidR="008E51DC" w:rsidRPr="00A51174" w14:paraId="44A048D6" w14:textId="77777777" w:rsidTr="00A131BB">
        <w:trPr>
          <w:trHeight w:val="440"/>
        </w:trPr>
        <w:tc>
          <w:tcPr>
            <w:tcW w:w="10632" w:type="dxa"/>
            <w:gridSpan w:val="2"/>
            <w:shd w:val="clear" w:color="auto" w:fill="FFFFFF" w:themeFill="background1"/>
          </w:tcPr>
          <w:p w14:paraId="2CC2B4D6" w14:textId="02519D6B" w:rsidR="008E51DC" w:rsidRDefault="00000000" w:rsidP="008E51DC">
            <w:pPr>
              <w:pStyle w:val="SpeerpuntenOmschrijving"/>
              <w:rPr>
                <w:rFonts w:ascii="Avenir Next LT Pro" w:hAnsi="Avenir Next LT Pro"/>
                <w:bCs/>
              </w:rPr>
            </w:pPr>
            <w:sdt>
              <w:sdtPr>
                <w:rPr>
                  <w:rFonts w:ascii="Avenir Next LT Pro" w:hAnsi="Avenir Next LT Pro"/>
                  <w:bCs/>
                </w:rPr>
                <w:id w:val="-10463717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2B789A">
                  <w:rPr>
                    <w:rFonts w:ascii="Arial Unicode MS" w:hAnsi="Arial Unicode MS"/>
                    <w:bCs/>
                  </w:rPr>
                  <w:t>☐</w:t>
                </w:r>
              </w:sdtContent>
            </w:sdt>
            <w:r w:rsidR="008E51DC" w:rsidRPr="001D5D05">
              <w:rPr>
                <w:rFonts w:ascii="Avenir Next LT Pro" w:hAnsi="Avenir Next LT Pro"/>
                <w:bCs/>
              </w:rPr>
              <w:t xml:space="preserve"> </w:t>
            </w:r>
            <w:r w:rsidR="008E51DC" w:rsidRPr="00CE4303">
              <w:t>De student diende de voorbereiding voor deze stageles NIET in volgens de gemaakte afspraken</w:t>
            </w:r>
            <w:r w:rsidR="008E51DC" w:rsidRPr="00CE4303">
              <w:footnoteReference w:id="2"/>
            </w:r>
            <w:r w:rsidR="008E51DC" w:rsidRPr="00CE4303">
              <w:t>.</w:t>
            </w:r>
          </w:p>
        </w:tc>
      </w:tr>
      <w:tr w:rsidR="008E51DC" w:rsidRPr="00A51174" w14:paraId="55B1B307" w14:textId="77777777" w:rsidTr="00993B16">
        <w:trPr>
          <w:cantSplit/>
          <w:trHeight w:val="1701"/>
        </w:trPr>
        <w:tc>
          <w:tcPr>
            <w:tcW w:w="426" w:type="dxa"/>
            <w:shd w:val="clear" w:color="auto" w:fill="auto"/>
            <w:textDirection w:val="btLr"/>
          </w:tcPr>
          <w:p w14:paraId="5EA46164" w14:textId="65DF60CB" w:rsidR="008E51DC" w:rsidRPr="001D5D05" w:rsidRDefault="00993B16" w:rsidP="008E51DC">
            <w:pPr>
              <w:pStyle w:val="Kwaliteiten-Groeikansen"/>
            </w:pPr>
            <w:r>
              <w:t>Feedback</w:t>
            </w:r>
          </w:p>
        </w:tc>
        <w:tc>
          <w:tcPr>
            <w:tcW w:w="10206" w:type="dxa"/>
            <w:shd w:val="clear" w:color="auto" w:fill="auto"/>
          </w:tcPr>
          <w:p w14:paraId="4B7B567C" w14:textId="39F146CA" w:rsidR="008E51DC" w:rsidRPr="003B51BD" w:rsidRDefault="008E51DC" w:rsidP="008E51DC">
            <w:pPr>
              <w:pStyle w:val="Feedback"/>
            </w:pPr>
          </w:p>
        </w:tc>
      </w:tr>
    </w:tbl>
    <w:p w14:paraId="0BC0F883" w14:textId="58C8EFB7" w:rsidR="00993B16" w:rsidRPr="001F6EB1" w:rsidRDefault="001F6EB1" w:rsidP="001F6EB1">
      <w:pPr>
        <w:pStyle w:val="Kop2"/>
      </w:pPr>
      <w:r w:rsidRPr="001F6EB1">
        <w:t>Lesgebonden speerpunten</w:t>
      </w:r>
    </w:p>
    <w:tbl>
      <w:tblPr>
        <w:tblStyle w:val="Tabel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803"/>
        <w:gridCol w:w="5403"/>
      </w:tblGrid>
      <w:tr w:rsidR="008E51DC" w:rsidRPr="00A51174" w14:paraId="1572E95C" w14:textId="77777777" w:rsidTr="006349C4">
        <w:trPr>
          <w:trHeight w:val="256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00283C"/>
          </w:tcPr>
          <w:p w14:paraId="1A32444C" w14:textId="61DD8EED" w:rsidR="008E51DC" w:rsidRPr="00737FD9" w:rsidRDefault="008E51DC" w:rsidP="008E51DC">
            <w:pPr>
              <w:pStyle w:val="Speerpunten"/>
            </w:pPr>
            <w:r w:rsidRPr="00737FD9">
              <w:rPr>
                <w:b/>
                <w:bCs/>
              </w:rPr>
              <w:t>Krachtige leeromgeving</w:t>
            </w:r>
            <w:r w:rsidRPr="00737FD9">
              <w:t xml:space="preserve"> - de leraar als begeleider van leer- en ontwikkelingsprocessen, inhoudelijk expert en organisator</w:t>
            </w:r>
          </w:p>
        </w:tc>
      </w:tr>
      <w:tr w:rsidR="008E51DC" w:rsidRPr="00D30DBB" w14:paraId="3781AF05" w14:textId="77777777" w:rsidTr="00A131BB">
        <w:tc>
          <w:tcPr>
            <w:tcW w:w="10632" w:type="dxa"/>
            <w:gridSpan w:val="3"/>
            <w:tcBorders>
              <w:bottom w:val="nil"/>
            </w:tcBorders>
            <w:shd w:val="clear" w:color="auto" w:fill="FA6432" w:themeFill="accent2"/>
          </w:tcPr>
          <w:p w14:paraId="246E5362" w14:textId="0AF58112" w:rsidR="008E51DC" w:rsidRPr="00941FE3" w:rsidRDefault="008E51DC" w:rsidP="008E51DC">
            <w:pPr>
              <w:pStyle w:val="SpeerpuntenOmschrijving"/>
            </w:pPr>
            <w:bookmarkStart w:id="0" w:name="_Int_fLYltsIQ"/>
            <w:bookmarkStart w:id="1" w:name="_Hlk145932493"/>
            <w:r w:rsidRPr="3F8AACF3">
              <w:t>doelgericht</w:t>
            </w:r>
            <w:bookmarkEnd w:id="0"/>
            <w:r w:rsidRPr="3F8AACF3">
              <w:t xml:space="preserve">, logisch en correct </w:t>
            </w:r>
            <w:r w:rsidRPr="0075355A">
              <w:rPr>
                <w:b/>
              </w:rPr>
              <w:t>opbouwen</w:t>
            </w:r>
            <w:r w:rsidRPr="3F8AACF3">
              <w:t xml:space="preserve"> en </w:t>
            </w:r>
            <w:r w:rsidRPr="0075355A">
              <w:rPr>
                <w:b/>
              </w:rPr>
              <w:t>overbrengen</w:t>
            </w:r>
            <w:r w:rsidRPr="3F8AACF3">
              <w:t xml:space="preserve"> van </w:t>
            </w:r>
            <w:r w:rsidRPr="00C57270">
              <w:t>een</w:t>
            </w:r>
            <w:r w:rsidRPr="3F8AACF3">
              <w:t xml:space="preserve"> </w:t>
            </w:r>
            <w:r w:rsidRPr="0075355A">
              <w:rPr>
                <w:b/>
              </w:rPr>
              <w:t>lesinhoud</w:t>
            </w:r>
            <w:r>
              <w:t>:</w:t>
            </w:r>
          </w:p>
        </w:tc>
      </w:tr>
      <w:tr w:rsidR="008E51DC" w:rsidRPr="00D30DBB" w14:paraId="43026598" w14:textId="77777777" w:rsidTr="00993B16">
        <w:tc>
          <w:tcPr>
            <w:tcW w:w="52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73569034" w14:textId="77777777" w:rsidR="008E51DC" w:rsidRPr="00041211" w:rsidRDefault="008E51DC" w:rsidP="008E51DC">
            <w:pPr>
              <w:pStyle w:val="SpeerpuntenBulletlevel1"/>
            </w:pPr>
            <w:r w:rsidRPr="00041211">
              <w:t xml:space="preserve">volledige lesvoorbereiding </w:t>
            </w:r>
          </w:p>
          <w:p w14:paraId="446FF0CE" w14:textId="77777777" w:rsidR="008E51DC" w:rsidRPr="00041211" w:rsidRDefault="008E51DC" w:rsidP="008E51DC">
            <w:pPr>
              <w:pStyle w:val="SpeerpuntenBulletlevel1"/>
            </w:pPr>
            <w:r w:rsidRPr="00041211">
              <w:t>lesinhouden beheersen</w:t>
            </w:r>
          </w:p>
          <w:p w14:paraId="1FD18176" w14:textId="77777777" w:rsidR="008E51DC" w:rsidRPr="00041211" w:rsidRDefault="008E51DC" w:rsidP="008E51DC">
            <w:pPr>
              <w:pStyle w:val="SpeerpuntenBulletlevel1"/>
            </w:pPr>
            <w:r w:rsidRPr="00041211">
              <w:t>leskern duidelijk belichten met aandacht voor de juiste vakterminologie</w:t>
            </w:r>
          </w:p>
          <w:p w14:paraId="6A4788BF" w14:textId="2A384F71" w:rsidR="008E51DC" w:rsidRPr="00041211" w:rsidRDefault="008E51DC" w:rsidP="00D72722">
            <w:pPr>
              <w:pStyle w:val="SpeerpuntenBulletlevel1"/>
            </w:pPr>
            <w:r w:rsidRPr="00041211">
              <w:t>lestijd functioneel benutten met vlotte overgangen</w:t>
            </w:r>
          </w:p>
        </w:tc>
        <w:tc>
          <w:tcPr>
            <w:tcW w:w="540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0584A19" w14:textId="77777777" w:rsidR="00E044A9" w:rsidRDefault="00D72722" w:rsidP="008E51DC">
            <w:pPr>
              <w:pStyle w:val="SpeerpuntenBulletlevel1"/>
            </w:pPr>
            <w:r w:rsidRPr="00041211">
              <w:t xml:space="preserve">aangepast didactisch materiaal en (bord)schema voorzien </w:t>
            </w:r>
          </w:p>
          <w:p w14:paraId="4FF4A823" w14:textId="4F9488FE" w:rsidR="008E51DC" w:rsidRPr="00041211" w:rsidRDefault="008E51DC" w:rsidP="008E51DC">
            <w:pPr>
              <w:pStyle w:val="SpeerpuntenBulletlevel1"/>
            </w:pPr>
            <w:r w:rsidRPr="00041211">
              <w:t>oog hebben voor diversiteit (beginsituatie en leefwereld)</w:t>
            </w:r>
          </w:p>
          <w:p w14:paraId="2F71E0E2" w14:textId="77777777" w:rsidR="008E51DC" w:rsidRPr="00041211" w:rsidRDefault="008E51DC" w:rsidP="008E51DC">
            <w:pPr>
              <w:pStyle w:val="SpeerpuntenBulletlevel1"/>
            </w:pPr>
            <w:r w:rsidRPr="00041211">
              <w:t>standaardtaal hanteren</w:t>
            </w:r>
          </w:p>
          <w:p w14:paraId="674DBED1" w14:textId="77777777" w:rsidR="008E51DC" w:rsidRPr="00041211" w:rsidRDefault="008E51DC" w:rsidP="008E51DC">
            <w:pPr>
              <w:pStyle w:val="SpeerpuntenBulletlevel1"/>
            </w:pPr>
            <w:r w:rsidRPr="00041211">
              <w:t>ICT inzetten om de les te ondersteunen</w:t>
            </w:r>
          </w:p>
          <w:p w14:paraId="739C01EA" w14:textId="2162D338" w:rsidR="008E51DC" w:rsidRPr="00041211" w:rsidRDefault="008E51DC" w:rsidP="008E51DC">
            <w:pPr>
              <w:pStyle w:val="SpeerpuntenBulletlevel1"/>
            </w:pPr>
            <w:r w:rsidRPr="00041211">
              <w:t>goede organisatie</w:t>
            </w:r>
          </w:p>
        </w:tc>
      </w:tr>
      <w:bookmarkEnd w:id="1"/>
      <w:tr w:rsidR="008E51DC" w:rsidRPr="00A51174" w14:paraId="581A1705" w14:textId="77777777" w:rsidTr="00993B16">
        <w:trPr>
          <w:cantSplit/>
          <w:trHeight w:val="3005"/>
        </w:trPr>
        <w:tc>
          <w:tcPr>
            <w:tcW w:w="426" w:type="dxa"/>
            <w:shd w:val="clear" w:color="auto" w:fill="auto"/>
            <w:textDirection w:val="btLr"/>
          </w:tcPr>
          <w:p w14:paraId="28BEF1E4" w14:textId="77777777" w:rsidR="008E51DC" w:rsidRDefault="008E51DC" w:rsidP="008E51DC">
            <w:pPr>
              <w:pStyle w:val="Kwaliteiten-Groeikansen"/>
            </w:pPr>
            <w:r>
              <w:t>Kwaliteiten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C2D120C" w14:textId="34E74E98" w:rsidR="008E51DC" w:rsidRPr="003B51BD" w:rsidRDefault="008E51DC" w:rsidP="008E51DC">
            <w:pPr>
              <w:pStyle w:val="Feedback"/>
            </w:pPr>
          </w:p>
        </w:tc>
      </w:tr>
      <w:tr w:rsidR="008E51DC" w:rsidRPr="00A51174" w14:paraId="440657C0" w14:textId="77777777" w:rsidTr="00993B16">
        <w:trPr>
          <w:cantSplit/>
          <w:trHeight w:val="3005"/>
        </w:trPr>
        <w:tc>
          <w:tcPr>
            <w:tcW w:w="426" w:type="dxa"/>
            <w:shd w:val="clear" w:color="auto" w:fill="auto"/>
            <w:textDirection w:val="btLr"/>
          </w:tcPr>
          <w:p w14:paraId="1ED14975" w14:textId="77777777" w:rsidR="008E51DC" w:rsidRDefault="008E51DC" w:rsidP="008E51DC">
            <w:pPr>
              <w:pStyle w:val="Kwaliteiten-Groeikansen"/>
            </w:pPr>
            <w:r>
              <w:t>Groeikansen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3F268698" w14:textId="0BB7A212" w:rsidR="008E51DC" w:rsidRPr="003B51BD" w:rsidRDefault="008E51DC" w:rsidP="008E51DC">
            <w:pPr>
              <w:pStyle w:val="Feedback"/>
            </w:pPr>
          </w:p>
        </w:tc>
      </w:tr>
      <w:tr w:rsidR="009E29BE" w:rsidRPr="00941FE3" w14:paraId="19730D52" w14:textId="77777777" w:rsidTr="000B7B4D">
        <w:tc>
          <w:tcPr>
            <w:tcW w:w="10632" w:type="dxa"/>
            <w:gridSpan w:val="3"/>
            <w:tcBorders>
              <w:bottom w:val="nil"/>
            </w:tcBorders>
            <w:shd w:val="clear" w:color="auto" w:fill="FA6432" w:themeFill="accent2"/>
          </w:tcPr>
          <w:p w14:paraId="44700B6C" w14:textId="3030EB34" w:rsidR="009E29BE" w:rsidRPr="00941FE3" w:rsidRDefault="009E29BE" w:rsidP="009E29BE">
            <w:pPr>
              <w:pStyle w:val="SpeerpuntenOmschrijving"/>
            </w:pPr>
            <w:r w:rsidRPr="00AC3203">
              <w:lastRenderedPageBreak/>
              <w:t xml:space="preserve">hanteren van een doelgerichte </w:t>
            </w:r>
            <w:r w:rsidRPr="00AC3203">
              <w:rPr>
                <w:b/>
              </w:rPr>
              <w:t>vraagstelling</w:t>
            </w:r>
            <w:r w:rsidRPr="00AC3203">
              <w:t xml:space="preserve"> en (aangereikte) eenvoudige didactische </w:t>
            </w:r>
            <w:r w:rsidRPr="00AC3203">
              <w:rPr>
                <w:b/>
              </w:rPr>
              <w:t>werkvormen</w:t>
            </w:r>
            <w:r w:rsidRPr="00AC3203">
              <w:t>:</w:t>
            </w:r>
          </w:p>
        </w:tc>
      </w:tr>
      <w:tr w:rsidR="009E29BE" w:rsidRPr="00041211" w14:paraId="60DDA6FB" w14:textId="77777777" w:rsidTr="00993B16">
        <w:tc>
          <w:tcPr>
            <w:tcW w:w="52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033680D1" w14:textId="77777777" w:rsidR="009E29BE" w:rsidRDefault="009E29BE" w:rsidP="009E29BE">
            <w:pPr>
              <w:pStyle w:val="SpeerpuntenBulletlevel1"/>
            </w:pPr>
            <w:r w:rsidRPr="00F679C4">
              <w:t>werkvormen afwisselen</w:t>
            </w:r>
          </w:p>
          <w:p w14:paraId="5CF887A6" w14:textId="77777777" w:rsidR="009E29BE" w:rsidRDefault="009E29BE" w:rsidP="009E29BE">
            <w:pPr>
              <w:pStyle w:val="SpeerpuntenBulletlevel1"/>
            </w:pPr>
            <w:r w:rsidRPr="00F679C4">
              <w:t>duidelijke uitleg en heldere instructies geven</w:t>
            </w:r>
          </w:p>
          <w:p w14:paraId="70EF17EF" w14:textId="57735626" w:rsidR="009E29BE" w:rsidRPr="00041211" w:rsidRDefault="009E29BE" w:rsidP="00690CE5">
            <w:pPr>
              <w:pStyle w:val="SpeerpuntenBulletlevel1"/>
            </w:pPr>
            <w:r w:rsidRPr="00F679C4">
              <w:t>passende probleemstellingen formuleren</w:t>
            </w:r>
          </w:p>
        </w:tc>
        <w:tc>
          <w:tcPr>
            <w:tcW w:w="540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3543763" w14:textId="474226D0" w:rsidR="009E29BE" w:rsidRPr="00041211" w:rsidRDefault="009E29BE" w:rsidP="00764E45">
            <w:pPr>
              <w:pStyle w:val="SpeerpuntenBulletlevel1"/>
              <w:numPr>
                <w:ilvl w:val="0"/>
                <w:numId w:val="0"/>
              </w:numPr>
            </w:pPr>
          </w:p>
        </w:tc>
      </w:tr>
      <w:tr w:rsidR="00783069" w:rsidRPr="00A51174" w14:paraId="4BDFAAF8" w14:textId="77777777" w:rsidTr="003B6BFF">
        <w:trPr>
          <w:cantSplit/>
          <w:trHeight w:val="189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07EF388" w14:textId="77777777" w:rsidR="00783069" w:rsidRPr="00783069" w:rsidRDefault="00783069" w:rsidP="00783069">
            <w:pPr>
              <w:pStyle w:val="Kwaliteiten-Groeikansen"/>
            </w:pPr>
            <w:bookmarkStart w:id="2" w:name="_Hlk76566177"/>
            <w:r w:rsidRPr="00783069">
              <w:t>Kwaliteiten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3DCF1" w14:textId="3955ED57" w:rsidR="00783069" w:rsidRPr="003B51BD" w:rsidRDefault="00783069" w:rsidP="008E51DC">
            <w:pPr>
              <w:pStyle w:val="Feedback"/>
            </w:pPr>
          </w:p>
        </w:tc>
      </w:tr>
      <w:bookmarkEnd w:id="2"/>
      <w:tr w:rsidR="00783069" w:rsidRPr="00A51174" w14:paraId="2F055045" w14:textId="77777777" w:rsidTr="003B6BFF">
        <w:trPr>
          <w:cantSplit/>
          <w:trHeight w:val="1828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6E3F6C04" w14:textId="77777777" w:rsidR="00783069" w:rsidRPr="00783069" w:rsidRDefault="00783069" w:rsidP="00783069">
            <w:pPr>
              <w:pStyle w:val="Kwaliteiten-Groeikansen"/>
            </w:pPr>
            <w:r w:rsidRPr="00783069">
              <w:t>Groeikansen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451AC506" w14:textId="6FA37EAB" w:rsidR="00783069" w:rsidRPr="003B51BD" w:rsidRDefault="00783069" w:rsidP="008E51DC">
            <w:pPr>
              <w:pStyle w:val="Feedback"/>
            </w:pPr>
          </w:p>
        </w:tc>
      </w:tr>
      <w:tr w:rsidR="00B73726" w:rsidRPr="00941FE3" w14:paraId="5DB01C01" w14:textId="77777777" w:rsidTr="000B7B4D">
        <w:tc>
          <w:tcPr>
            <w:tcW w:w="10632" w:type="dxa"/>
            <w:gridSpan w:val="3"/>
            <w:tcBorders>
              <w:bottom w:val="nil"/>
            </w:tcBorders>
            <w:shd w:val="clear" w:color="auto" w:fill="FA6432" w:themeFill="accent2"/>
          </w:tcPr>
          <w:p w14:paraId="76921803" w14:textId="1389D4FC" w:rsidR="00B73726" w:rsidRPr="00CD250A" w:rsidRDefault="00B73726" w:rsidP="00CD250A">
            <w:pPr>
              <w:pStyle w:val="SpeerpuntenOmschrijving"/>
            </w:pPr>
            <w:r w:rsidRPr="00CD250A">
              <w:t xml:space="preserve">aanzetten tot </w:t>
            </w:r>
            <w:r w:rsidRPr="00CD250A">
              <w:rPr>
                <w:b/>
                <w:bCs/>
              </w:rPr>
              <w:t>betrokkenheid</w:t>
            </w:r>
            <w:r w:rsidRPr="00CD250A">
              <w:t>:</w:t>
            </w:r>
          </w:p>
        </w:tc>
      </w:tr>
      <w:tr w:rsidR="00B73726" w:rsidRPr="00041211" w14:paraId="465CA3E5" w14:textId="77777777" w:rsidTr="00993B16">
        <w:tc>
          <w:tcPr>
            <w:tcW w:w="52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172E3A1F" w14:textId="77777777" w:rsidR="00B73726" w:rsidRDefault="00B73726" w:rsidP="00B73726">
            <w:pPr>
              <w:pStyle w:val="SpeerpuntenBulletlevel1"/>
            </w:pPr>
            <w:r>
              <w:t>aanschouwelijk werken</w:t>
            </w:r>
          </w:p>
          <w:p w14:paraId="637866EA" w14:textId="77777777" w:rsidR="00B73726" w:rsidRDefault="00B73726" w:rsidP="00B73726">
            <w:pPr>
              <w:pStyle w:val="SpeerpuntenBulletlevel1"/>
            </w:pPr>
            <w:r>
              <w:t>aansluiten bij leef- en belevingswereld</w:t>
            </w:r>
          </w:p>
          <w:p w14:paraId="4CB82C97" w14:textId="1D110CEE" w:rsidR="00B73726" w:rsidRPr="00041211" w:rsidRDefault="00B73726" w:rsidP="00B73726">
            <w:pPr>
              <w:pStyle w:val="SpeerpuntenBulletlevel1"/>
            </w:pPr>
            <w:r>
              <w:t>leerlingen actief betrekken</w:t>
            </w:r>
          </w:p>
        </w:tc>
        <w:tc>
          <w:tcPr>
            <w:tcW w:w="540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09384DB" w14:textId="77777777" w:rsidR="00B73726" w:rsidRPr="00041211" w:rsidRDefault="00B73726" w:rsidP="00077B10">
            <w:pPr>
              <w:pStyle w:val="SpeerpuntenBulletlevel1"/>
              <w:numPr>
                <w:ilvl w:val="0"/>
                <w:numId w:val="0"/>
              </w:numPr>
            </w:pPr>
          </w:p>
        </w:tc>
      </w:tr>
      <w:tr w:rsidR="00783069" w:rsidRPr="006E771B" w14:paraId="156E8CF7" w14:textId="77777777" w:rsidTr="003E648A">
        <w:trPr>
          <w:cantSplit/>
          <w:trHeight w:val="196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0C20CE3" w14:textId="77777777" w:rsidR="00783069" w:rsidRPr="00783069" w:rsidRDefault="00783069" w:rsidP="00783069">
            <w:pPr>
              <w:pStyle w:val="Kwaliteiten-Groeikansen"/>
            </w:pPr>
            <w:r w:rsidRPr="00783069">
              <w:t>Kwaliteiten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CCF8B9" w14:textId="32221666" w:rsidR="00783069" w:rsidRPr="003B51BD" w:rsidRDefault="00783069" w:rsidP="008E51DC">
            <w:pPr>
              <w:pStyle w:val="Feedback"/>
            </w:pPr>
          </w:p>
        </w:tc>
      </w:tr>
      <w:tr w:rsidR="00783069" w:rsidRPr="006E771B" w14:paraId="55AC2963" w14:textId="77777777" w:rsidTr="003E648A">
        <w:trPr>
          <w:cantSplit/>
          <w:trHeight w:val="1964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2958D292" w14:textId="77777777" w:rsidR="00783069" w:rsidRPr="00783069" w:rsidRDefault="00783069" w:rsidP="00783069">
            <w:pPr>
              <w:pStyle w:val="Kwaliteiten-Groeikansen"/>
            </w:pPr>
            <w:r w:rsidRPr="00783069">
              <w:t>Groeikansen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4485A232" w14:textId="6011E3B0" w:rsidR="00783069" w:rsidRPr="003B51BD" w:rsidRDefault="00783069" w:rsidP="008E51DC">
            <w:pPr>
              <w:pStyle w:val="Feedback"/>
            </w:pPr>
          </w:p>
        </w:tc>
      </w:tr>
      <w:tr w:rsidR="00E832DB" w:rsidRPr="00986CFB" w14:paraId="411439E3" w14:textId="77777777" w:rsidTr="006349C4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000A1E" w:themeFill="text1"/>
          </w:tcPr>
          <w:p w14:paraId="6B5F462E" w14:textId="44D81C20" w:rsidR="00D30DBB" w:rsidRPr="00986CFB" w:rsidRDefault="009171CA" w:rsidP="00737FD9">
            <w:pPr>
              <w:pStyle w:val="Speerpunten"/>
              <w:rPr>
                <w:b/>
              </w:rPr>
            </w:pPr>
            <w:r w:rsidRPr="00CF0828">
              <w:rPr>
                <w:b/>
              </w:rPr>
              <w:t>Pedagogisch</w:t>
            </w:r>
            <w:r w:rsidR="00D30DBB" w:rsidRPr="00CF0828">
              <w:rPr>
                <w:b/>
              </w:rPr>
              <w:t xml:space="preserve"> klimaat</w:t>
            </w:r>
            <w:r w:rsidR="000B3A06" w:rsidRPr="00CF0828">
              <w:rPr>
                <w:b/>
              </w:rPr>
              <w:t xml:space="preserve"> </w:t>
            </w:r>
            <w:r w:rsidR="000B3A06" w:rsidRPr="00986CFB">
              <w:t xml:space="preserve">- </w:t>
            </w:r>
            <w:r w:rsidR="00D30DBB" w:rsidRPr="00986CFB">
              <w:t>de leraar als opvoeder</w:t>
            </w:r>
            <w:r w:rsidR="00F44BE2" w:rsidRPr="00986CFB">
              <w:t xml:space="preserve"> </w:t>
            </w:r>
          </w:p>
        </w:tc>
      </w:tr>
      <w:tr w:rsidR="00E832DB" w:rsidRPr="00A51174" w14:paraId="6BED7056" w14:textId="77777777" w:rsidTr="000B7B4D">
        <w:tc>
          <w:tcPr>
            <w:tcW w:w="10632" w:type="dxa"/>
            <w:gridSpan w:val="3"/>
            <w:tcBorders>
              <w:bottom w:val="nil"/>
            </w:tcBorders>
            <w:shd w:val="clear" w:color="auto" w:fill="FA6432" w:themeFill="accent2"/>
          </w:tcPr>
          <w:p w14:paraId="7EBB20FC" w14:textId="4494078B" w:rsidR="000969E0" w:rsidRPr="00A46479" w:rsidRDefault="009259CF" w:rsidP="00737FD9">
            <w:pPr>
              <w:pStyle w:val="SpeerpuntenOmschrijving"/>
            </w:pPr>
            <w:r w:rsidRPr="009259CF">
              <w:t xml:space="preserve">inzetten op stimulerend </w:t>
            </w:r>
            <w:r w:rsidRPr="009259CF">
              <w:rPr>
                <w:b/>
              </w:rPr>
              <w:t>klasmanagement</w:t>
            </w:r>
            <w:r w:rsidRPr="009259CF">
              <w:t xml:space="preserve"> vanuit een verbindende houding</w:t>
            </w:r>
            <w:r>
              <w:t>:</w:t>
            </w:r>
          </w:p>
        </w:tc>
      </w:tr>
      <w:tr w:rsidR="00A46479" w:rsidRPr="00A51174" w14:paraId="3C73C1E7" w14:textId="77777777" w:rsidTr="00993B16">
        <w:tc>
          <w:tcPr>
            <w:tcW w:w="52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13C50ADE" w14:textId="77777777" w:rsidR="00A46479" w:rsidRDefault="00A46479" w:rsidP="00737FD9">
            <w:pPr>
              <w:pStyle w:val="SpeerpuntenBulletlevel1"/>
            </w:pPr>
            <w:r w:rsidRPr="00F679C4">
              <w:t>dynamisch, expressief en vlot optreden</w:t>
            </w:r>
          </w:p>
          <w:p w14:paraId="093E9FAC" w14:textId="77777777" w:rsidR="00A46479" w:rsidRDefault="00A46479" w:rsidP="00737FD9">
            <w:pPr>
              <w:pStyle w:val="SpeerpuntenBulletlevel1"/>
            </w:pPr>
            <w:r w:rsidRPr="00F679C4">
              <w:t>leerklimaat bevorderen (afspraken maken/naleven, reageren op ongepast gedrag en alle leerlingen aan bod te laten komen)</w:t>
            </w:r>
          </w:p>
          <w:p w14:paraId="3C316618" w14:textId="3AA5573D" w:rsidR="00A46479" w:rsidRPr="00A46479" w:rsidRDefault="00A46479" w:rsidP="00737FD9">
            <w:pPr>
              <w:pStyle w:val="SpeerpuntenBulletlevel1"/>
            </w:pPr>
            <w:r w:rsidRPr="00F679C4">
              <w:t>positieve bekrachtiging</w:t>
            </w:r>
          </w:p>
        </w:tc>
        <w:tc>
          <w:tcPr>
            <w:tcW w:w="540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FBBFDE1" w14:textId="2A0774E2" w:rsidR="00A46479" w:rsidRDefault="00A46479" w:rsidP="00737FD9">
            <w:pPr>
              <w:pStyle w:val="SpeerpuntenBulletlevel1"/>
            </w:pPr>
            <w:r w:rsidRPr="00F679C4">
              <w:t>stimulerend tussenkome</w:t>
            </w:r>
            <w:r>
              <w:t>n</w:t>
            </w:r>
          </w:p>
          <w:p w14:paraId="45828D4E" w14:textId="40EC2E60" w:rsidR="00A46479" w:rsidRPr="00A46479" w:rsidRDefault="00A46479" w:rsidP="00737FD9">
            <w:pPr>
              <w:pStyle w:val="SpeerpuntenBulletlevel1"/>
            </w:pPr>
            <w:r w:rsidRPr="00A46479">
              <w:t>een open contact en oprechte interesse met oog voor de diversiteit van de klasgroep</w:t>
            </w:r>
          </w:p>
        </w:tc>
      </w:tr>
      <w:tr w:rsidR="00783069" w:rsidRPr="006E771B" w14:paraId="29BA277E" w14:textId="77777777" w:rsidTr="00783069">
        <w:trPr>
          <w:cantSplit/>
          <w:trHeight w:val="195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F999A28" w14:textId="77777777" w:rsidR="00783069" w:rsidRPr="00783069" w:rsidRDefault="00783069" w:rsidP="00783069">
            <w:pPr>
              <w:pStyle w:val="Kwaliteiten-Groeikansen"/>
            </w:pPr>
            <w:bookmarkStart w:id="3" w:name="_Hlk145936409"/>
            <w:r w:rsidRPr="00783069">
              <w:t>Kwaliteiten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2A2429" w14:textId="5EC67C40" w:rsidR="00783069" w:rsidRPr="003B51BD" w:rsidRDefault="00783069" w:rsidP="008E51DC">
            <w:pPr>
              <w:pStyle w:val="Feedback"/>
            </w:pPr>
          </w:p>
        </w:tc>
      </w:tr>
      <w:tr w:rsidR="00783069" w:rsidRPr="006E771B" w14:paraId="57F94170" w14:textId="77777777" w:rsidTr="00783069">
        <w:trPr>
          <w:cantSplit/>
          <w:trHeight w:val="1964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7DEF6327" w14:textId="77777777" w:rsidR="00783069" w:rsidRPr="00783069" w:rsidRDefault="00783069" w:rsidP="00783069">
            <w:pPr>
              <w:pStyle w:val="Kwaliteiten-Groeikansen"/>
            </w:pPr>
            <w:r w:rsidRPr="00783069">
              <w:t>Groeikansen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7136A232" w14:textId="64752A94" w:rsidR="00783069" w:rsidRPr="003B51BD" w:rsidRDefault="00783069" w:rsidP="008E51DC">
            <w:pPr>
              <w:pStyle w:val="Feedback"/>
            </w:pPr>
          </w:p>
        </w:tc>
      </w:tr>
    </w:tbl>
    <w:bookmarkEnd w:id="3"/>
    <w:p w14:paraId="6776C88C" w14:textId="76273634" w:rsidR="00C61827" w:rsidRPr="00D92D6D" w:rsidRDefault="00D92D6D" w:rsidP="00D92D6D">
      <w:pPr>
        <w:pStyle w:val="Kop2"/>
        <w:rPr>
          <w:sz w:val="20"/>
          <w:szCs w:val="20"/>
        </w:rPr>
      </w:pPr>
      <w:r>
        <w:lastRenderedPageBreak/>
        <w:t xml:space="preserve">Lesoverschrijdende speerpunten </w:t>
      </w:r>
      <w:r w:rsidRPr="00563BD8">
        <w:t xml:space="preserve">– </w:t>
      </w:r>
      <w:r w:rsidRPr="00D92D6D">
        <w:rPr>
          <w:sz w:val="20"/>
          <w:szCs w:val="20"/>
        </w:rPr>
        <w:t>indien van toepassing feedback over volgende elementen:</w:t>
      </w:r>
    </w:p>
    <w:tbl>
      <w:tblPr>
        <w:tblStyle w:val="Tabel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803"/>
        <w:gridCol w:w="5403"/>
      </w:tblGrid>
      <w:tr w:rsidR="006576AF" w:rsidRPr="00A51174" w14:paraId="6BE0C654" w14:textId="77777777" w:rsidTr="006349C4">
        <w:tc>
          <w:tcPr>
            <w:tcW w:w="10632" w:type="dxa"/>
            <w:gridSpan w:val="3"/>
            <w:shd w:val="clear" w:color="auto" w:fill="000A1E" w:themeFill="text1"/>
          </w:tcPr>
          <w:p w14:paraId="451258AD" w14:textId="4E2E7622" w:rsidR="009F146D" w:rsidRPr="00D93242" w:rsidRDefault="004D608B" w:rsidP="00AB6459">
            <w:pPr>
              <w:pStyle w:val="Speerpunten"/>
            </w:pPr>
            <w:r w:rsidRPr="00CF0828">
              <w:rPr>
                <w:b/>
              </w:rPr>
              <w:t>Reflectie</w:t>
            </w:r>
            <w:r w:rsidR="00CA6411" w:rsidRPr="00CF0828">
              <w:rPr>
                <w:b/>
              </w:rPr>
              <w:t xml:space="preserve"> </w:t>
            </w:r>
            <w:r w:rsidR="00CA6411">
              <w:rPr>
                <w:b/>
                <w:sz w:val="20"/>
                <w:szCs w:val="20"/>
              </w:rPr>
              <w:t xml:space="preserve">- </w:t>
            </w:r>
            <w:r>
              <w:t xml:space="preserve">de leraar als </w:t>
            </w:r>
            <w:r w:rsidR="006B3263">
              <w:t>innovator/onderzoeker</w:t>
            </w:r>
          </w:p>
        </w:tc>
      </w:tr>
      <w:tr w:rsidR="006576AF" w:rsidRPr="00A51174" w14:paraId="420269B8" w14:textId="77777777" w:rsidTr="006349C4">
        <w:trPr>
          <w:trHeight w:val="194"/>
        </w:trPr>
        <w:tc>
          <w:tcPr>
            <w:tcW w:w="10632" w:type="dxa"/>
            <w:gridSpan w:val="3"/>
            <w:shd w:val="clear" w:color="auto" w:fill="FA6432" w:themeFill="accent2"/>
          </w:tcPr>
          <w:p w14:paraId="1B7065E9" w14:textId="40CD6512" w:rsidR="004D608B" w:rsidRPr="007D0644" w:rsidRDefault="00CC7597" w:rsidP="006349C4">
            <w:pPr>
              <w:pStyle w:val="SpeerpuntenOmschrijving"/>
            </w:pPr>
            <w:r w:rsidRPr="00CC7597">
              <w:t xml:space="preserve">tonen van een gepassioneerde en open </w:t>
            </w:r>
            <w:r w:rsidRPr="00CC7597">
              <w:rPr>
                <w:b/>
              </w:rPr>
              <w:t>grondhouding</w:t>
            </w:r>
            <w:r w:rsidR="00333640">
              <w:t>:</w:t>
            </w:r>
          </w:p>
        </w:tc>
      </w:tr>
      <w:tr w:rsidR="006349C4" w:rsidRPr="00A51174" w14:paraId="75AE8A3D" w14:textId="77777777" w:rsidTr="006349C4">
        <w:trPr>
          <w:trHeight w:val="194"/>
        </w:trPr>
        <w:tc>
          <w:tcPr>
            <w:tcW w:w="10632" w:type="dxa"/>
            <w:gridSpan w:val="3"/>
            <w:shd w:val="clear" w:color="auto" w:fill="FFFFFF" w:themeFill="background1"/>
          </w:tcPr>
          <w:p w14:paraId="2B0E3FCE" w14:textId="77777777" w:rsidR="006349C4" w:rsidRDefault="006349C4" w:rsidP="006349C4">
            <w:pPr>
              <w:pStyle w:val="SpeerpuntenBulletlevel1"/>
            </w:pPr>
            <w:r w:rsidRPr="007D0644">
              <w:t xml:space="preserve">passie voor het vak en het geven van het vak </w:t>
            </w:r>
          </w:p>
          <w:p w14:paraId="7F4ADA88" w14:textId="5CB29022" w:rsidR="006349C4" w:rsidRPr="00CC7597" w:rsidRDefault="006349C4" w:rsidP="006349C4">
            <w:pPr>
              <w:pStyle w:val="SpeerpuntenBulletlevel1"/>
            </w:pPr>
            <w:r w:rsidRPr="007D0644">
              <w:t>bijsturing op basis van feedback en reflectie met ondersteuning</w:t>
            </w:r>
          </w:p>
        </w:tc>
      </w:tr>
      <w:tr w:rsidR="00A62665" w:rsidRPr="006E771B" w14:paraId="7C698EEA" w14:textId="77777777" w:rsidTr="00DB473A">
        <w:trPr>
          <w:cantSplit/>
          <w:trHeight w:val="183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345A4D3" w14:textId="77777777" w:rsidR="00A62665" w:rsidRDefault="00A62665" w:rsidP="00DB473A">
            <w:pPr>
              <w:pStyle w:val="Kwaliteiten-Groeikansen"/>
            </w:pPr>
            <w:r w:rsidRPr="00693788">
              <w:t>Kwaliteiten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4A1737" w14:textId="65980005" w:rsidR="00A62665" w:rsidRPr="003B51BD" w:rsidRDefault="00A62665" w:rsidP="008E51DC">
            <w:pPr>
              <w:pStyle w:val="Feedback"/>
            </w:pPr>
          </w:p>
        </w:tc>
      </w:tr>
      <w:tr w:rsidR="00A62665" w:rsidRPr="006E771B" w14:paraId="525FB977" w14:textId="77777777" w:rsidTr="00DB473A">
        <w:trPr>
          <w:cantSplit/>
          <w:trHeight w:val="1841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037C9FB0" w14:textId="77777777" w:rsidR="00A62665" w:rsidRDefault="00A62665" w:rsidP="00DB473A">
            <w:pPr>
              <w:pStyle w:val="Kwaliteiten-Groeikansen"/>
            </w:pPr>
            <w:r>
              <w:t>Groeikansen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2C3D9A93" w14:textId="30212B08" w:rsidR="00A62665" w:rsidRPr="003B51BD" w:rsidRDefault="00A62665" w:rsidP="008E51DC">
            <w:pPr>
              <w:pStyle w:val="Feedback"/>
            </w:pPr>
          </w:p>
        </w:tc>
      </w:tr>
      <w:tr w:rsidR="006576AF" w:rsidRPr="00A51174" w14:paraId="64D5A732" w14:textId="77777777" w:rsidTr="006349C4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000A1E" w:themeFill="text1"/>
          </w:tcPr>
          <w:p w14:paraId="7411AAE2" w14:textId="4EEECF9B" w:rsidR="008E0AE7" w:rsidRPr="004E789B" w:rsidRDefault="00C83DF5" w:rsidP="004E789B">
            <w:pPr>
              <w:pStyle w:val="Speerpunten"/>
              <w:rPr>
                <w:b/>
                <w:bCs/>
              </w:rPr>
            </w:pPr>
            <w:r w:rsidRPr="004E789B">
              <w:rPr>
                <w:b/>
                <w:bCs/>
              </w:rPr>
              <w:t>Attitudes en communicatie</w:t>
            </w:r>
          </w:p>
        </w:tc>
      </w:tr>
      <w:tr w:rsidR="006576AF" w:rsidRPr="00A51174" w14:paraId="199389D2" w14:textId="77777777" w:rsidTr="006349C4">
        <w:tc>
          <w:tcPr>
            <w:tcW w:w="10632" w:type="dxa"/>
            <w:gridSpan w:val="3"/>
            <w:tcBorders>
              <w:bottom w:val="nil"/>
            </w:tcBorders>
            <w:shd w:val="clear" w:color="auto" w:fill="FA6432" w:themeFill="accent2"/>
          </w:tcPr>
          <w:p w14:paraId="7A6BEDED" w14:textId="41D31701" w:rsidR="00C83DF5" w:rsidRPr="00836173" w:rsidRDefault="00333640" w:rsidP="004E789B">
            <w:pPr>
              <w:pStyle w:val="SpeerpuntenOmschrijving"/>
            </w:pPr>
            <w:r w:rsidRPr="00333640">
              <w:t xml:space="preserve">zin voor </w:t>
            </w:r>
            <w:r w:rsidRPr="00333640">
              <w:rPr>
                <w:b/>
              </w:rPr>
              <w:t>samenwerking</w:t>
            </w:r>
            <w:r w:rsidRPr="00333640">
              <w:t xml:space="preserve">, </w:t>
            </w:r>
            <w:r w:rsidRPr="00333640">
              <w:rPr>
                <w:b/>
              </w:rPr>
              <w:t>flexibiliteit</w:t>
            </w:r>
            <w:r w:rsidRPr="00333640">
              <w:t xml:space="preserve"> en </w:t>
            </w:r>
            <w:r w:rsidRPr="00333640">
              <w:rPr>
                <w:b/>
              </w:rPr>
              <w:t>administratieve</w:t>
            </w:r>
            <w:r w:rsidRPr="00333640">
              <w:t xml:space="preserve"> </w:t>
            </w:r>
            <w:r w:rsidRPr="00333640">
              <w:rPr>
                <w:b/>
              </w:rPr>
              <w:t>stiptheid</w:t>
            </w:r>
            <w:r w:rsidRPr="00333640">
              <w:t xml:space="preserve"> tonen</w:t>
            </w:r>
            <w:r w:rsidR="007A4090">
              <w:t xml:space="preserve"> + </w:t>
            </w:r>
            <w:r w:rsidRPr="00333640">
              <w:t xml:space="preserve">correct en respectvol omgaan en </w:t>
            </w:r>
            <w:r w:rsidRPr="00333640">
              <w:rPr>
                <w:b/>
              </w:rPr>
              <w:t>communiceren</w:t>
            </w:r>
            <w:r w:rsidRPr="00333640">
              <w:t xml:space="preserve"> (mondeling en  schriftelijk) met alle betrokkenen</w:t>
            </w:r>
          </w:p>
        </w:tc>
      </w:tr>
      <w:tr w:rsidR="00836173" w:rsidRPr="00A51174" w14:paraId="3B28A2D8" w14:textId="77777777" w:rsidTr="00993B16">
        <w:tc>
          <w:tcPr>
            <w:tcW w:w="52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59FB0974" w14:textId="77777777" w:rsidR="00836173" w:rsidRDefault="00836173" w:rsidP="004E789B">
            <w:pPr>
              <w:pStyle w:val="SpeerpuntenBulletlevel1"/>
            </w:pPr>
            <w:r w:rsidRPr="002F1AEA">
              <w:t>zichzelf informeren over en voldoen aan de verwachtingen en de afspraken i.v.m. praktijk</w:t>
            </w:r>
          </w:p>
          <w:p w14:paraId="60D60083" w14:textId="77777777" w:rsidR="00836173" w:rsidRDefault="00836173" w:rsidP="004E789B">
            <w:pPr>
              <w:pStyle w:val="SpeerpuntenBulletlevel1"/>
            </w:pPr>
            <w:r w:rsidRPr="002F1AEA">
              <w:t>gemaakte afspraken met alle betrokkenen nakomen</w:t>
            </w:r>
          </w:p>
          <w:p w14:paraId="46BB0D6D" w14:textId="6FCB2EF9" w:rsidR="00836173" w:rsidRPr="00836173" w:rsidRDefault="00836173" w:rsidP="004E789B">
            <w:pPr>
              <w:pStyle w:val="SpeerpuntenBulletlevel1"/>
            </w:pPr>
            <w:r w:rsidRPr="00836173">
              <w:t>engageren tijdens voorbereidingstraject</w:t>
            </w:r>
          </w:p>
        </w:tc>
        <w:tc>
          <w:tcPr>
            <w:tcW w:w="540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6F785572" w14:textId="77777777" w:rsidR="00836173" w:rsidRDefault="00836173" w:rsidP="004E789B">
            <w:pPr>
              <w:pStyle w:val="SpeerpuntenBulletlevel1"/>
            </w:pPr>
            <w:r w:rsidRPr="002F1AEA">
              <w:t>professioneel communiceren</w:t>
            </w:r>
          </w:p>
          <w:p w14:paraId="2A3B2C8B" w14:textId="59857222" w:rsidR="00836173" w:rsidRPr="00836173" w:rsidRDefault="00836173" w:rsidP="004E789B">
            <w:pPr>
              <w:pStyle w:val="SpeerpuntenBulletlevel1"/>
            </w:pPr>
            <w:r w:rsidRPr="00836173">
              <w:t>oog hebben voor de schoolcultuur van de stageschool</w:t>
            </w:r>
          </w:p>
        </w:tc>
      </w:tr>
      <w:tr w:rsidR="004A31C9" w:rsidRPr="006E771B" w14:paraId="3711F544" w14:textId="77777777" w:rsidTr="00A62665">
        <w:trPr>
          <w:cantSplit/>
          <w:trHeight w:val="183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AF486B7" w14:textId="77777777" w:rsidR="004A31C9" w:rsidRDefault="004A31C9" w:rsidP="00A62665">
            <w:pPr>
              <w:pStyle w:val="Kwaliteiten-Groeikansen"/>
            </w:pPr>
            <w:r w:rsidRPr="00693788">
              <w:t>Kwaliteiten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6E091" w14:textId="36F25D5D" w:rsidR="004A31C9" w:rsidRPr="003B51BD" w:rsidRDefault="004A31C9" w:rsidP="008E51DC">
            <w:pPr>
              <w:pStyle w:val="Feedback"/>
            </w:pPr>
          </w:p>
        </w:tc>
      </w:tr>
      <w:tr w:rsidR="00A4763C" w:rsidRPr="006E771B" w14:paraId="4A554435" w14:textId="77777777" w:rsidTr="00A62665">
        <w:trPr>
          <w:cantSplit/>
          <w:trHeight w:val="1841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5AAC4C1B" w14:textId="77777777" w:rsidR="00A4763C" w:rsidRDefault="00A4763C" w:rsidP="00A4763C">
            <w:pPr>
              <w:pStyle w:val="SpeerpuntenOmschrijving"/>
              <w:ind w:left="113" w:right="113"/>
              <w:jc w:val="center"/>
            </w:pPr>
            <w:r>
              <w:t>Groeikansen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25AF1F6C" w14:textId="083E576B" w:rsidR="00A4763C" w:rsidRPr="003B51BD" w:rsidRDefault="00A4763C" w:rsidP="008E51DC">
            <w:pPr>
              <w:pStyle w:val="Feedback"/>
            </w:pPr>
          </w:p>
        </w:tc>
      </w:tr>
    </w:tbl>
    <w:p w14:paraId="1D2ADE72" w14:textId="77777777" w:rsidR="0060288C" w:rsidRDefault="0060288C" w:rsidP="0060288C">
      <w:pPr>
        <w:pStyle w:val="Tussentitel"/>
        <w:spacing w:before="0" w:after="0"/>
        <w:rPr>
          <w:rFonts w:ascii="Avenir Next LT Pro" w:hAnsi="Avenir Next LT Pro"/>
          <w:b w:val="0"/>
          <w:lang w:val="nl-BE"/>
        </w:rPr>
      </w:pPr>
    </w:p>
    <w:tbl>
      <w:tblPr>
        <w:tblStyle w:val="Tabelraster"/>
        <w:tblW w:w="10632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10734" w:rsidRPr="000418FC" w14:paraId="6BD6E9D2" w14:textId="77777777" w:rsidTr="006E24F8">
        <w:trPr>
          <w:trHeight w:val="392"/>
        </w:trPr>
        <w:tc>
          <w:tcPr>
            <w:tcW w:w="10632" w:type="dxa"/>
          </w:tcPr>
          <w:p w14:paraId="331C9D9A" w14:textId="0274CA0B" w:rsidR="00A24D0E" w:rsidRPr="006E24F8" w:rsidRDefault="00010734" w:rsidP="006E24F8">
            <w:pPr>
              <w:pStyle w:val="SpeerpuntenOmschrijving"/>
              <w:rPr>
                <w:b/>
                <w:bCs/>
                <w:lang w:val="nl-BE"/>
              </w:rPr>
            </w:pPr>
            <w:r w:rsidRPr="007D0B86">
              <w:rPr>
                <w:b/>
                <w:bCs/>
                <w:lang w:val="nl-BE"/>
              </w:rPr>
              <w:t>Globale feedback</w:t>
            </w:r>
          </w:p>
        </w:tc>
      </w:tr>
      <w:tr w:rsidR="006E24F8" w:rsidRPr="000418FC" w14:paraId="1A52BEB5" w14:textId="77777777" w:rsidTr="006E24F8">
        <w:trPr>
          <w:trHeight w:val="2680"/>
        </w:trPr>
        <w:tc>
          <w:tcPr>
            <w:tcW w:w="10632" w:type="dxa"/>
          </w:tcPr>
          <w:p w14:paraId="22B1CEAE" w14:textId="77777777" w:rsidR="006E24F8" w:rsidRPr="007D0B86" w:rsidRDefault="006E24F8" w:rsidP="007D0B86">
            <w:pPr>
              <w:pStyle w:val="SpeerpuntenOmschrijving"/>
              <w:rPr>
                <w:b/>
                <w:bCs/>
                <w:lang w:val="nl-BE"/>
              </w:rPr>
            </w:pPr>
          </w:p>
        </w:tc>
      </w:tr>
    </w:tbl>
    <w:p w14:paraId="21E98991" w14:textId="0A77BC30" w:rsidR="00F61082" w:rsidRDefault="004362D9" w:rsidP="00036AE3">
      <w:pPr>
        <w:spacing w:before="120" w:after="120"/>
      </w:pPr>
      <w:r w:rsidRPr="001371BF">
        <w:t xml:space="preserve">Handtekening </w:t>
      </w:r>
      <w:r w:rsidR="008A3F55" w:rsidRPr="001371BF">
        <w:t>mentor</w:t>
      </w:r>
      <w:r w:rsidR="008E3ED0">
        <w:t>/docent</w:t>
      </w:r>
    </w:p>
    <w:p w14:paraId="7D62A00E" w14:textId="77777777" w:rsidR="00036AE3" w:rsidRDefault="00036AE3" w:rsidP="00036AE3">
      <w:pPr>
        <w:pStyle w:val="Feedback"/>
      </w:pPr>
    </w:p>
    <w:sectPr w:rsidR="00036AE3" w:rsidSect="00E30A72">
      <w:headerReference w:type="default" r:id="rId12"/>
      <w:footerReference w:type="default" r:id="rId13"/>
      <w:pgSz w:w="11906" w:h="16838"/>
      <w:pgMar w:top="720" w:right="720" w:bottom="720" w:left="567" w:header="425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264E" w14:textId="77777777" w:rsidR="006E2E3C" w:rsidRDefault="006E2E3C" w:rsidP="00A440D2">
      <w:r>
        <w:separator/>
      </w:r>
    </w:p>
  </w:endnote>
  <w:endnote w:type="continuationSeparator" w:id="0">
    <w:p w14:paraId="2E198E49" w14:textId="77777777" w:rsidR="006E2E3C" w:rsidRDefault="006E2E3C" w:rsidP="00A440D2">
      <w:r>
        <w:continuationSeparator/>
      </w:r>
    </w:p>
  </w:endnote>
  <w:endnote w:type="continuationNotice" w:id="1">
    <w:p w14:paraId="7A6574D4" w14:textId="77777777" w:rsidR="006E2E3C" w:rsidRDefault="006E2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580F" w14:textId="24BD1F44" w:rsidR="00DA009F" w:rsidRDefault="009F0366" w:rsidP="00016571">
    <w:pPr>
      <w:pStyle w:val="Voettekst"/>
      <w:tabs>
        <w:tab w:val="clear" w:pos="4536"/>
        <w:tab w:val="clear" w:pos="9072"/>
        <w:tab w:val="center" w:pos="5387"/>
        <w:tab w:val="right" w:pos="10619"/>
      </w:tabs>
    </w:pPr>
    <w:r w:rsidRPr="009F0366">
      <w:t xml:space="preserve">Feedback </w:t>
    </w:r>
    <w:r w:rsidR="009F78A1">
      <w:t>P</w:t>
    </w:r>
    <w:r w:rsidRPr="009F0366">
      <w:t>raktijk deel 1</w:t>
    </w:r>
    <w:r>
      <w:tab/>
    </w:r>
    <w:sdt>
      <w:sdtPr>
        <w:id w:val="1744065713"/>
        <w:docPartObj>
          <w:docPartGallery w:val="Page Numbers (Bottom of Page)"/>
          <w:docPartUnique/>
        </w:docPartObj>
      </w:sdtPr>
      <w:sdtContent>
        <w:r>
          <w:tab/>
        </w:r>
        <w:r w:rsidR="00DA009F" w:rsidRPr="00DA009F">
          <w:rPr>
            <w:rFonts w:ascii="Avenir Next LT Pro" w:hAnsi="Avenir Next LT Pro"/>
            <w:szCs w:val="18"/>
          </w:rPr>
          <w:fldChar w:fldCharType="begin"/>
        </w:r>
        <w:r w:rsidR="00DA009F" w:rsidRPr="00DA009F">
          <w:rPr>
            <w:rFonts w:ascii="Avenir Next LT Pro" w:hAnsi="Avenir Next LT Pro"/>
            <w:szCs w:val="18"/>
          </w:rPr>
          <w:instrText>PAGE   \* MERGEFORMAT</w:instrText>
        </w:r>
        <w:r w:rsidR="00DA009F" w:rsidRPr="00DA009F">
          <w:rPr>
            <w:rFonts w:ascii="Avenir Next LT Pro" w:hAnsi="Avenir Next LT Pro"/>
            <w:szCs w:val="18"/>
          </w:rPr>
          <w:fldChar w:fldCharType="separate"/>
        </w:r>
        <w:r w:rsidR="00DA009F" w:rsidRPr="00DA009F">
          <w:rPr>
            <w:rFonts w:ascii="Avenir Next LT Pro" w:hAnsi="Avenir Next LT Pro"/>
            <w:szCs w:val="18"/>
            <w:lang w:val="nl-NL"/>
          </w:rPr>
          <w:t>2</w:t>
        </w:r>
        <w:r w:rsidR="00DA009F" w:rsidRPr="00DA009F">
          <w:rPr>
            <w:rFonts w:ascii="Avenir Next LT Pro" w:hAnsi="Avenir Next LT Pro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2872" w14:textId="77777777" w:rsidR="006E2E3C" w:rsidRDefault="006E2E3C" w:rsidP="00A440D2">
      <w:r>
        <w:separator/>
      </w:r>
    </w:p>
  </w:footnote>
  <w:footnote w:type="continuationSeparator" w:id="0">
    <w:p w14:paraId="08A7CC90" w14:textId="77777777" w:rsidR="006E2E3C" w:rsidRDefault="006E2E3C" w:rsidP="00A440D2">
      <w:r>
        <w:continuationSeparator/>
      </w:r>
    </w:p>
  </w:footnote>
  <w:footnote w:type="continuationNotice" w:id="1">
    <w:p w14:paraId="719A8A7D" w14:textId="77777777" w:rsidR="006E2E3C" w:rsidRDefault="006E2E3C"/>
  </w:footnote>
  <w:footnote w:id="2">
    <w:p w14:paraId="409373CC" w14:textId="29D4CBFC" w:rsidR="008E51DC" w:rsidRPr="00AD73F9" w:rsidRDefault="008E51DC" w:rsidP="008E51DC">
      <w:pPr>
        <w:pStyle w:val="Voetnoottekst"/>
        <w:rPr>
          <w:lang w:val="nl-BE"/>
        </w:rPr>
      </w:pPr>
      <w:r w:rsidRPr="007009D8">
        <w:rPr>
          <w:rStyle w:val="Voetnootmarkering"/>
          <w:rFonts w:ascii="Avenir Next LT Pro" w:hAnsi="Avenir Next LT Pro"/>
          <w:sz w:val="14"/>
          <w:szCs w:val="14"/>
        </w:rPr>
        <w:footnoteRef/>
      </w:r>
      <w:r w:rsidRPr="007009D8">
        <w:rPr>
          <w:rFonts w:ascii="Avenir Next LT Pro" w:hAnsi="Avenir Next LT Pro"/>
          <w:sz w:val="14"/>
          <w:szCs w:val="14"/>
        </w:rPr>
        <w:t xml:space="preserve"> </w:t>
      </w:r>
      <w:r w:rsidRPr="00AD73F9">
        <w:rPr>
          <w:rFonts w:ascii="Avenir Next LT Pro" w:hAnsi="Avenir Next LT Pro"/>
          <w:sz w:val="14"/>
        </w:rPr>
        <w:t xml:space="preserve">Het niet naleven van afspraken rond lesvoorbereidingen wordt beschouwd als een ernstige tekortkoming. De mentor heeft dan ook het recht </w:t>
      </w:r>
      <w:r>
        <w:rPr>
          <w:rFonts w:ascii="Avenir Next LT Pro" w:hAnsi="Avenir Next LT Pro"/>
          <w:sz w:val="14"/>
        </w:rPr>
        <w:t xml:space="preserve">om </w:t>
      </w:r>
      <w:r w:rsidRPr="00AD73F9">
        <w:rPr>
          <w:rFonts w:ascii="Avenir Next LT Pro" w:hAnsi="Avenir Next LT Pro"/>
          <w:sz w:val="14"/>
        </w:rPr>
        <w:t>de stageles te annuleren. De stagiair kan deze stageles niet inhalen.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ABBC" w14:textId="22006C4D" w:rsidR="008E37B2" w:rsidRPr="00155A12" w:rsidRDefault="00B01EA1" w:rsidP="00720F6A">
    <w:pPr>
      <w:ind w:right="-851"/>
      <w:rPr>
        <w:color w:val="000000"/>
        <w:szCs w:val="16"/>
        <w:lang w:val="nl-BE"/>
      </w:rPr>
    </w:pPr>
    <w:r w:rsidRPr="00A51174">
      <w:rPr>
        <w:rFonts w:ascii="Avenir Next LT Pro" w:hAnsi="Avenir Next LT Pro"/>
        <w:noProof/>
        <w:sz w:val="14"/>
        <w:szCs w:val="16"/>
        <w:lang w:val="nl-BE" w:eastAsia="nl-BE"/>
      </w:rPr>
      <w:drawing>
        <wp:anchor distT="0" distB="0" distL="114300" distR="114300" simplePos="0" relativeHeight="251658240" behindDoc="0" locked="0" layoutInCell="1" allowOverlap="1" wp14:anchorId="22F140DA" wp14:editId="0FC53618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860425" cy="343535"/>
          <wp:effectExtent l="0" t="0" r="0" b="0"/>
          <wp:wrapThrough wrapText="bothSides">
            <wp:wrapPolygon edited="0">
              <wp:start x="0" y="0"/>
              <wp:lineTo x="0" y="20362"/>
              <wp:lineTo x="21042" y="20362"/>
              <wp:lineTo x="21042" y="4791"/>
              <wp:lineTo x="12912" y="0"/>
              <wp:lineTo x="0" y="0"/>
            </wp:wrapPolygon>
          </wp:wrapThrough>
          <wp:docPr id="373845716" name="Afbeelding 373845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0D2" w:rsidRPr="00A51174">
      <w:rPr>
        <w:rFonts w:ascii="Avenir Next LT Pro" w:hAnsi="Avenir Next LT Pro"/>
        <w:sz w:val="14"/>
        <w:szCs w:val="14"/>
        <w:lang w:val="nl-BE"/>
      </w:rPr>
      <w:t>Thomas More Kempen</w:t>
    </w:r>
    <w:r w:rsidR="00E86BD2" w:rsidRPr="00A51174">
      <w:rPr>
        <w:rFonts w:ascii="Avenir Next LT Pro" w:hAnsi="Avenir Next LT Pro"/>
        <w:sz w:val="14"/>
        <w:szCs w:val="14"/>
        <w:lang w:val="nl-BE"/>
      </w:rPr>
      <w:t xml:space="preserve"> – Lerarenopleiding - </w:t>
    </w:r>
    <w:r w:rsidR="00A440D2" w:rsidRPr="00A51174">
      <w:rPr>
        <w:rFonts w:ascii="Avenir Next LT Pro" w:hAnsi="Avenir Next LT Pro"/>
        <w:sz w:val="14"/>
        <w:szCs w:val="14"/>
      </w:rPr>
      <w:t xml:space="preserve">Opleiding </w:t>
    </w:r>
    <w:r w:rsidR="00F9502C" w:rsidRPr="00A51174">
      <w:rPr>
        <w:rFonts w:ascii="Avenir Next LT Pro" w:hAnsi="Avenir Next LT Pro"/>
        <w:sz w:val="14"/>
        <w:szCs w:val="14"/>
      </w:rPr>
      <w:t xml:space="preserve">Educatieve </w:t>
    </w:r>
    <w:r w:rsidR="00DB6F36">
      <w:rPr>
        <w:rFonts w:ascii="Avenir Next LT Pro" w:hAnsi="Avenir Next LT Pro"/>
        <w:sz w:val="14"/>
        <w:szCs w:val="14"/>
      </w:rPr>
      <w:t>B</w:t>
    </w:r>
    <w:r w:rsidR="00F9502C" w:rsidRPr="00A51174">
      <w:rPr>
        <w:rFonts w:ascii="Avenir Next LT Pro" w:hAnsi="Avenir Next LT Pro"/>
        <w:sz w:val="14"/>
        <w:szCs w:val="14"/>
      </w:rPr>
      <w:t xml:space="preserve">achelor </w:t>
    </w:r>
    <w:r w:rsidR="00DB6F36">
      <w:rPr>
        <w:rFonts w:ascii="Avenir Next LT Pro" w:hAnsi="Avenir Next LT Pro"/>
        <w:sz w:val="14"/>
        <w:szCs w:val="14"/>
      </w:rPr>
      <w:t>S</w:t>
    </w:r>
    <w:r w:rsidR="00F9502C" w:rsidRPr="00A51174">
      <w:rPr>
        <w:rFonts w:ascii="Avenir Next LT Pro" w:hAnsi="Avenir Next LT Pro"/>
        <w:sz w:val="14"/>
        <w:szCs w:val="14"/>
      </w:rPr>
      <w:t xml:space="preserve">ecundair </w:t>
    </w:r>
    <w:r w:rsidR="00DB6F36">
      <w:rPr>
        <w:rFonts w:ascii="Avenir Next LT Pro" w:hAnsi="Avenir Next LT Pro"/>
        <w:sz w:val="14"/>
        <w:szCs w:val="14"/>
      </w:rPr>
      <w:t>O</w:t>
    </w:r>
    <w:r w:rsidR="00F9502C" w:rsidRPr="00A51174">
      <w:rPr>
        <w:rFonts w:ascii="Avenir Next LT Pro" w:hAnsi="Avenir Next LT Pro"/>
        <w:sz w:val="14"/>
        <w:szCs w:val="14"/>
      </w:rPr>
      <w:t>nderwijs</w:t>
    </w:r>
    <w:r w:rsidR="00A440D2" w:rsidRPr="00A51174">
      <w:rPr>
        <w:rFonts w:ascii="Avenir Next LT Pro" w:hAnsi="Avenir Next LT Pro"/>
        <w:sz w:val="14"/>
        <w:szCs w:val="14"/>
      </w:rPr>
      <w:br/>
    </w:r>
    <w:r w:rsidR="00E86BD2" w:rsidRPr="00A51174">
      <w:rPr>
        <w:rFonts w:ascii="Avenir Next LT Pro" w:hAnsi="Avenir Next LT Pro"/>
        <w:color w:val="000000"/>
        <w:sz w:val="14"/>
        <w:szCs w:val="14"/>
        <w:lang w:val="nl-BE"/>
      </w:rPr>
      <w:t>Campus Vorselaar: Lepelstraat 2, 2290 Vorselaar, +32 (0)14 50 81 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74B"/>
    <w:multiLevelType w:val="multilevel"/>
    <w:tmpl w:val="AB1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40B74"/>
    <w:multiLevelType w:val="hybridMultilevel"/>
    <w:tmpl w:val="079647BE"/>
    <w:lvl w:ilvl="0" w:tplc="3CD8A9B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D3B46"/>
    <w:multiLevelType w:val="hybridMultilevel"/>
    <w:tmpl w:val="6640126A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0F9C"/>
    <w:multiLevelType w:val="hybridMultilevel"/>
    <w:tmpl w:val="0C126104"/>
    <w:lvl w:ilvl="0" w:tplc="DC86AB7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627DA5"/>
    <w:multiLevelType w:val="hybridMultilevel"/>
    <w:tmpl w:val="E18A0A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657B"/>
    <w:multiLevelType w:val="hybridMultilevel"/>
    <w:tmpl w:val="F454D5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C181A"/>
    <w:multiLevelType w:val="hybridMultilevel"/>
    <w:tmpl w:val="8FFA0560"/>
    <w:lvl w:ilvl="0" w:tplc="0813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66081"/>
    <w:multiLevelType w:val="hybridMultilevel"/>
    <w:tmpl w:val="E1BECEF6"/>
    <w:lvl w:ilvl="0" w:tplc="493E66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84119"/>
    <w:multiLevelType w:val="hybridMultilevel"/>
    <w:tmpl w:val="57D4F4CA"/>
    <w:lvl w:ilvl="0" w:tplc="74BAA5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4AD3"/>
    <w:multiLevelType w:val="hybridMultilevel"/>
    <w:tmpl w:val="B31A74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83279"/>
    <w:multiLevelType w:val="hybridMultilevel"/>
    <w:tmpl w:val="1948529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2290C"/>
    <w:multiLevelType w:val="hybridMultilevel"/>
    <w:tmpl w:val="D07A6D42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849"/>
    <w:multiLevelType w:val="hybridMultilevel"/>
    <w:tmpl w:val="4EC8E6CC"/>
    <w:lvl w:ilvl="0" w:tplc="1E2868B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7CC6"/>
    <w:multiLevelType w:val="hybridMultilevel"/>
    <w:tmpl w:val="10C0D2D6"/>
    <w:lvl w:ilvl="0" w:tplc="0813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252658BF"/>
    <w:multiLevelType w:val="hybridMultilevel"/>
    <w:tmpl w:val="01D80D34"/>
    <w:lvl w:ilvl="0" w:tplc="591CE9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06277"/>
    <w:multiLevelType w:val="hybridMultilevel"/>
    <w:tmpl w:val="8D3CC1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A6AF1"/>
    <w:multiLevelType w:val="hybridMultilevel"/>
    <w:tmpl w:val="DE96C75A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35264"/>
    <w:multiLevelType w:val="hybridMultilevel"/>
    <w:tmpl w:val="B622C24C"/>
    <w:lvl w:ilvl="0" w:tplc="C6F8C4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4618A"/>
    <w:multiLevelType w:val="hybridMultilevel"/>
    <w:tmpl w:val="230271C4"/>
    <w:lvl w:ilvl="0" w:tplc="AF025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14" w:hanging="360"/>
      </w:pPr>
    </w:lvl>
    <w:lvl w:ilvl="2" w:tplc="0813001B" w:tentative="1">
      <w:start w:val="1"/>
      <w:numFmt w:val="lowerRoman"/>
      <w:lvlText w:val="%3."/>
      <w:lvlJc w:val="right"/>
      <w:pPr>
        <w:ind w:left="1834" w:hanging="180"/>
      </w:pPr>
    </w:lvl>
    <w:lvl w:ilvl="3" w:tplc="0813000F" w:tentative="1">
      <w:start w:val="1"/>
      <w:numFmt w:val="decimal"/>
      <w:lvlText w:val="%4."/>
      <w:lvlJc w:val="left"/>
      <w:pPr>
        <w:ind w:left="2554" w:hanging="360"/>
      </w:pPr>
    </w:lvl>
    <w:lvl w:ilvl="4" w:tplc="08130019" w:tentative="1">
      <w:start w:val="1"/>
      <w:numFmt w:val="lowerLetter"/>
      <w:lvlText w:val="%5."/>
      <w:lvlJc w:val="left"/>
      <w:pPr>
        <w:ind w:left="3274" w:hanging="360"/>
      </w:pPr>
    </w:lvl>
    <w:lvl w:ilvl="5" w:tplc="0813001B" w:tentative="1">
      <w:start w:val="1"/>
      <w:numFmt w:val="lowerRoman"/>
      <w:lvlText w:val="%6."/>
      <w:lvlJc w:val="right"/>
      <w:pPr>
        <w:ind w:left="3994" w:hanging="180"/>
      </w:pPr>
    </w:lvl>
    <w:lvl w:ilvl="6" w:tplc="0813000F" w:tentative="1">
      <w:start w:val="1"/>
      <w:numFmt w:val="decimal"/>
      <w:lvlText w:val="%7."/>
      <w:lvlJc w:val="left"/>
      <w:pPr>
        <w:ind w:left="4714" w:hanging="360"/>
      </w:pPr>
    </w:lvl>
    <w:lvl w:ilvl="7" w:tplc="08130019" w:tentative="1">
      <w:start w:val="1"/>
      <w:numFmt w:val="lowerLetter"/>
      <w:lvlText w:val="%8."/>
      <w:lvlJc w:val="left"/>
      <w:pPr>
        <w:ind w:left="5434" w:hanging="360"/>
      </w:pPr>
    </w:lvl>
    <w:lvl w:ilvl="8" w:tplc="081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24404FA"/>
    <w:multiLevelType w:val="hybridMultilevel"/>
    <w:tmpl w:val="3CB0BE90"/>
    <w:lvl w:ilvl="0" w:tplc="9FCC051C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935707D"/>
    <w:multiLevelType w:val="hybridMultilevel"/>
    <w:tmpl w:val="14509B4E"/>
    <w:lvl w:ilvl="0" w:tplc="511C1E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13CBE"/>
    <w:multiLevelType w:val="hybridMultilevel"/>
    <w:tmpl w:val="2CA2C05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17B83"/>
    <w:multiLevelType w:val="multilevel"/>
    <w:tmpl w:val="4132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345A3"/>
    <w:multiLevelType w:val="multilevel"/>
    <w:tmpl w:val="989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D25337"/>
    <w:multiLevelType w:val="hybridMultilevel"/>
    <w:tmpl w:val="1504AEEA"/>
    <w:lvl w:ilvl="0" w:tplc="F810401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50773"/>
    <w:multiLevelType w:val="hybridMultilevel"/>
    <w:tmpl w:val="7E10B794"/>
    <w:lvl w:ilvl="0" w:tplc="225686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D2B17"/>
    <w:multiLevelType w:val="hybridMultilevel"/>
    <w:tmpl w:val="4044EED0"/>
    <w:lvl w:ilvl="0" w:tplc="5DB441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632DD"/>
    <w:multiLevelType w:val="hybridMultilevel"/>
    <w:tmpl w:val="D7E4F332"/>
    <w:lvl w:ilvl="0" w:tplc="19C4C5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1269F"/>
    <w:multiLevelType w:val="hybridMultilevel"/>
    <w:tmpl w:val="101C6D60"/>
    <w:lvl w:ilvl="0" w:tplc="6532B1A0">
      <w:start w:val="1"/>
      <w:numFmt w:val="bullet"/>
      <w:pStyle w:val="VinkAan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61E83F61"/>
    <w:multiLevelType w:val="hybridMultilevel"/>
    <w:tmpl w:val="59685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4353A"/>
    <w:multiLevelType w:val="hybridMultilevel"/>
    <w:tmpl w:val="5A1C3A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26F37"/>
    <w:multiLevelType w:val="hybridMultilevel"/>
    <w:tmpl w:val="DF10E968"/>
    <w:lvl w:ilvl="0" w:tplc="EC9E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A9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4B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0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68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6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F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4B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2175F6"/>
    <w:multiLevelType w:val="hybridMultilevel"/>
    <w:tmpl w:val="76EA7622"/>
    <w:lvl w:ilvl="0" w:tplc="697E9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A1E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E6D6D"/>
    <w:multiLevelType w:val="hybridMultilevel"/>
    <w:tmpl w:val="32E49FA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25C23"/>
    <w:multiLevelType w:val="hybridMultilevel"/>
    <w:tmpl w:val="CFA0CA84"/>
    <w:lvl w:ilvl="0" w:tplc="DC86AB7C">
      <w:start w:val="1"/>
      <w:numFmt w:val="bullet"/>
      <w:lvlText w:val="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E4D83"/>
    <w:multiLevelType w:val="hybridMultilevel"/>
    <w:tmpl w:val="B7D29B1A"/>
    <w:lvl w:ilvl="0" w:tplc="879E434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8649B0"/>
    <w:multiLevelType w:val="hybridMultilevel"/>
    <w:tmpl w:val="10BE85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75124"/>
    <w:multiLevelType w:val="hybridMultilevel"/>
    <w:tmpl w:val="7AC41764"/>
    <w:lvl w:ilvl="0" w:tplc="40A675A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27C87"/>
    <w:multiLevelType w:val="hybridMultilevel"/>
    <w:tmpl w:val="14205F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7221">
    <w:abstractNumId w:val="9"/>
  </w:num>
  <w:num w:numId="2" w16cid:durableId="622346473">
    <w:abstractNumId w:val="14"/>
  </w:num>
  <w:num w:numId="3" w16cid:durableId="1417363414">
    <w:abstractNumId w:val="11"/>
  </w:num>
  <w:num w:numId="4" w16cid:durableId="54086546">
    <w:abstractNumId w:val="25"/>
  </w:num>
  <w:num w:numId="5" w16cid:durableId="1935548605">
    <w:abstractNumId w:val="18"/>
  </w:num>
  <w:num w:numId="6" w16cid:durableId="888345712">
    <w:abstractNumId w:val="6"/>
  </w:num>
  <w:num w:numId="7" w16cid:durableId="278949701">
    <w:abstractNumId w:val="26"/>
  </w:num>
  <w:num w:numId="8" w16cid:durableId="8270134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122772">
    <w:abstractNumId w:val="3"/>
  </w:num>
  <w:num w:numId="10" w16cid:durableId="1890529966">
    <w:abstractNumId w:val="28"/>
  </w:num>
  <w:num w:numId="11" w16cid:durableId="139924765">
    <w:abstractNumId w:val="33"/>
  </w:num>
  <w:num w:numId="12" w16cid:durableId="949241771">
    <w:abstractNumId w:val="38"/>
  </w:num>
  <w:num w:numId="13" w16cid:durableId="339165552">
    <w:abstractNumId w:val="0"/>
  </w:num>
  <w:num w:numId="14" w16cid:durableId="1024869381">
    <w:abstractNumId w:val="22"/>
  </w:num>
  <w:num w:numId="15" w16cid:durableId="2126923300">
    <w:abstractNumId w:val="19"/>
  </w:num>
  <w:num w:numId="16" w16cid:durableId="810633677">
    <w:abstractNumId w:val="23"/>
  </w:num>
  <w:num w:numId="17" w16cid:durableId="1416896154">
    <w:abstractNumId w:val="13"/>
  </w:num>
  <w:num w:numId="18" w16cid:durableId="252016489">
    <w:abstractNumId w:val="1"/>
  </w:num>
  <w:num w:numId="19" w16cid:durableId="1519812466">
    <w:abstractNumId w:val="28"/>
    <w:lvlOverride w:ilvl="0">
      <w:startOverride w:val="1"/>
    </w:lvlOverride>
  </w:num>
  <w:num w:numId="20" w16cid:durableId="1023750962">
    <w:abstractNumId w:val="27"/>
  </w:num>
  <w:num w:numId="21" w16cid:durableId="1399090036">
    <w:abstractNumId w:val="8"/>
  </w:num>
  <w:num w:numId="22" w16cid:durableId="1702317706">
    <w:abstractNumId w:val="20"/>
  </w:num>
  <w:num w:numId="23" w16cid:durableId="1291321621">
    <w:abstractNumId w:val="32"/>
  </w:num>
  <w:num w:numId="24" w16cid:durableId="719205786">
    <w:abstractNumId w:val="30"/>
  </w:num>
  <w:num w:numId="25" w16cid:durableId="1581057758">
    <w:abstractNumId w:val="17"/>
  </w:num>
  <w:num w:numId="26" w16cid:durableId="922833935">
    <w:abstractNumId w:val="4"/>
  </w:num>
  <w:num w:numId="27" w16cid:durableId="1737315089">
    <w:abstractNumId w:val="29"/>
  </w:num>
  <w:num w:numId="28" w16cid:durableId="91781037">
    <w:abstractNumId w:val="7"/>
  </w:num>
  <w:num w:numId="29" w16cid:durableId="1659730596">
    <w:abstractNumId w:val="36"/>
  </w:num>
  <w:num w:numId="30" w16cid:durableId="1284071722">
    <w:abstractNumId w:val="10"/>
  </w:num>
  <w:num w:numId="31" w16cid:durableId="380518828">
    <w:abstractNumId w:val="21"/>
  </w:num>
  <w:num w:numId="32" w16cid:durableId="1073892442">
    <w:abstractNumId w:val="35"/>
  </w:num>
  <w:num w:numId="33" w16cid:durableId="575552156">
    <w:abstractNumId w:val="16"/>
  </w:num>
  <w:num w:numId="34" w16cid:durableId="1061904713">
    <w:abstractNumId w:val="2"/>
  </w:num>
  <w:num w:numId="35" w16cid:durableId="2140024546">
    <w:abstractNumId w:val="31"/>
  </w:num>
  <w:num w:numId="36" w16cid:durableId="515313357">
    <w:abstractNumId w:val="5"/>
  </w:num>
  <w:num w:numId="37" w16cid:durableId="472017009">
    <w:abstractNumId w:val="15"/>
  </w:num>
  <w:num w:numId="38" w16cid:durableId="1142118112">
    <w:abstractNumId w:val="37"/>
  </w:num>
  <w:num w:numId="39" w16cid:durableId="179397645">
    <w:abstractNumId w:val="12"/>
  </w:num>
  <w:num w:numId="40" w16cid:durableId="951798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13"/>
    <w:rsid w:val="00002387"/>
    <w:rsid w:val="00002AC1"/>
    <w:rsid w:val="00010734"/>
    <w:rsid w:val="00010C0A"/>
    <w:rsid w:val="00011288"/>
    <w:rsid w:val="000158D2"/>
    <w:rsid w:val="000163B0"/>
    <w:rsid w:val="00016571"/>
    <w:rsid w:val="00017B65"/>
    <w:rsid w:val="00017FB3"/>
    <w:rsid w:val="0002052B"/>
    <w:rsid w:val="00024CC1"/>
    <w:rsid w:val="000309B8"/>
    <w:rsid w:val="0003151F"/>
    <w:rsid w:val="00031E78"/>
    <w:rsid w:val="00032C8D"/>
    <w:rsid w:val="000347DD"/>
    <w:rsid w:val="0003481C"/>
    <w:rsid w:val="00035D38"/>
    <w:rsid w:val="00036AE3"/>
    <w:rsid w:val="00037946"/>
    <w:rsid w:val="00041211"/>
    <w:rsid w:val="000415D1"/>
    <w:rsid w:val="000418FC"/>
    <w:rsid w:val="00041A5A"/>
    <w:rsid w:val="00042A06"/>
    <w:rsid w:val="00042CDA"/>
    <w:rsid w:val="00042FF3"/>
    <w:rsid w:val="0004380B"/>
    <w:rsid w:val="00046EBE"/>
    <w:rsid w:val="000479FA"/>
    <w:rsid w:val="000512F9"/>
    <w:rsid w:val="00060D25"/>
    <w:rsid w:val="00061975"/>
    <w:rsid w:val="000628A3"/>
    <w:rsid w:val="00064682"/>
    <w:rsid w:val="00067472"/>
    <w:rsid w:val="00073AFD"/>
    <w:rsid w:val="00075443"/>
    <w:rsid w:val="00075818"/>
    <w:rsid w:val="00075E51"/>
    <w:rsid w:val="000802DB"/>
    <w:rsid w:val="0008436F"/>
    <w:rsid w:val="00087D62"/>
    <w:rsid w:val="00090093"/>
    <w:rsid w:val="00091782"/>
    <w:rsid w:val="00091E3D"/>
    <w:rsid w:val="000927A9"/>
    <w:rsid w:val="000929DF"/>
    <w:rsid w:val="00093664"/>
    <w:rsid w:val="000969E0"/>
    <w:rsid w:val="00096AEC"/>
    <w:rsid w:val="000A1FA4"/>
    <w:rsid w:val="000A29A7"/>
    <w:rsid w:val="000A3550"/>
    <w:rsid w:val="000A4856"/>
    <w:rsid w:val="000A5720"/>
    <w:rsid w:val="000A5D33"/>
    <w:rsid w:val="000A77E5"/>
    <w:rsid w:val="000A7ED8"/>
    <w:rsid w:val="000A7F95"/>
    <w:rsid w:val="000B111D"/>
    <w:rsid w:val="000B269D"/>
    <w:rsid w:val="000B3A06"/>
    <w:rsid w:val="000B4A31"/>
    <w:rsid w:val="000B5070"/>
    <w:rsid w:val="000B5ED4"/>
    <w:rsid w:val="000B7B4D"/>
    <w:rsid w:val="000C1D1D"/>
    <w:rsid w:val="000C3216"/>
    <w:rsid w:val="000C5E28"/>
    <w:rsid w:val="000C6131"/>
    <w:rsid w:val="000C6607"/>
    <w:rsid w:val="000C6C58"/>
    <w:rsid w:val="000C70C3"/>
    <w:rsid w:val="000C715E"/>
    <w:rsid w:val="000D02ED"/>
    <w:rsid w:val="000D11CD"/>
    <w:rsid w:val="000D69A4"/>
    <w:rsid w:val="000D6A21"/>
    <w:rsid w:val="000D7448"/>
    <w:rsid w:val="000E14DA"/>
    <w:rsid w:val="000E1502"/>
    <w:rsid w:val="000E1826"/>
    <w:rsid w:val="000E36C5"/>
    <w:rsid w:val="000E63A9"/>
    <w:rsid w:val="000F07B2"/>
    <w:rsid w:val="000F169D"/>
    <w:rsid w:val="000F3DC5"/>
    <w:rsid w:val="00103FD0"/>
    <w:rsid w:val="00104784"/>
    <w:rsid w:val="0010624F"/>
    <w:rsid w:val="00106E3F"/>
    <w:rsid w:val="00107CBB"/>
    <w:rsid w:val="0011241D"/>
    <w:rsid w:val="00114F07"/>
    <w:rsid w:val="001150C8"/>
    <w:rsid w:val="00124779"/>
    <w:rsid w:val="00125476"/>
    <w:rsid w:val="00126CB3"/>
    <w:rsid w:val="001307B4"/>
    <w:rsid w:val="0013089C"/>
    <w:rsid w:val="00134F3B"/>
    <w:rsid w:val="00135301"/>
    <w:rsid w:val="00135DF1"/>
    <w:rsid w:val="00137014"/>
    <w:rsid w:val="001370E1"/>
    <w:rsid w:val="001371BF"/>
    <w:rsid w:val="00140A51"/>
    <w:rsid w:val="001413A2"/>
    <w:rsid w:val="00141C2B"/>
    <w:rsid w:val="00143C6C"/>
    <w:rsid w:val="001443C8"/>
    <w:rsid w:val="00145157"/>
    <w:rsid w:val="001451C9"/>
    <w:rsid w:val="001451FF"/>
    <w:rsid w:val="00146B70"/>
    <w:rsid w:val="001516E5"/>
    <w:rsid w:val="001559AA"/>
    <w:rsid w:val="00155A12"/>
    <w:rsid w:val="00155D50"/>
    <w:rsid w:val="001563F8"/>
    <w:rsid w:val="00157394"/>
    <w:rsid w:val="00163B14"/>
    <w:rsid w:val="001642A9"/>
    <w:rsid w:val="00165A1C"/>
    <w:rsid w:val="00166349"/>
    <w:rsid w:val="001668C7"/>
    <w:rsid w:val="00170162"/>
    <w:rsid w:val="00170C4C"/>
    <w:rsid w:val="00171619"/>
    <w:rsid w:val="00171E4E"/>
    <w:rsid w:val="00172241"/>
    <w:rsid w:val="00173D5C"/>
    <w:rsid w:val="00174254"/>
    <w:rsid w:val="00176B18"/>
    <w:rsid w:val="00177918"/>
    <w:rsid w:val="00180A80"/>
    <w:rsid w:val="0018135E"/>
    <w:rsid w:val="0018141B"/>
    <w:rsid w:val="001817C5"/>
    <w:rsid w:val="00186528"/>
    <w:rsid w:val="001902C1"/>
    <w:rsid w:val="001937A9"/>
    <w:rsid w:val="001961C2"/>
    <w:rsid w:val="001A09BB"/>
    <w:rsid w:val="001A0E0C"/>
    <w:rsid w:val="001A743A"/>
    <w:rsid w:val="001B01BD"/>
    <w:rsid w:val="001B3FA9"/>
    <w:rsid w:val="001B6613"/>
    <w:rsid w:val="001C0C49"/>
    <w:rsid w:val="001C2113"/>
    <w:rsid w:val="001C3675"/>
    <w:rsid w:val="001C480B"/>
    <w:rsid w:val="001C60D8"/>
    <w:rsid w:val="001C64A1"/>
    <w:rsid w:val="001C6617"/>
    <w:rsid w:val="001D1F22"/>
    <w:rsid w:val="001D5D05"/>
    <w:rsid w:val="001D6606"/>
    <w:rsid w:val="001D753D"/>
    <w:rsid w:val="001E3C6D"/>
    <w:rsid w:val="001E416C"/>
    <w:rsid w:val="001E4D23"/>
    <w:rsid w:val="001E4FC9"/>
    <w:rsid w:val="001E6029"/>
    <w:rsid w:val="001F0E2C"/>
    <w:rsid w:val="001F187A"/>
    <w:rsid w:val="001F64FD"/>
    <w:rsid w:val="001F6EB1"/>
    <w:rsid w:val="00200FFC"/>
    <w:rsid w:val="00205073"/>
    <w:rsid w:val="00205421"/>
    <w:rsid w:val="002070C5"/>
    <w:rsid w:val="002070D8"/>
    <w:rsid w:val="00207606"/>
    <w:rsid w:val="00210146"/>
    <w:rsid w:val="00213304"/>
    <w:rsid w:val="00214A16"/>
    <w:rsid w:val="0021519E"/>
    <w:rsid w:val="00215ADF"/>
    <w:rsid w:val="00216A40"/>
    <w:rsid w:val="00220BF3"/>
    <w:rsid w:val="00226336"/>
    <w:rsid w:val="0022749F"/>
    <w:rsid w:val="002279BC"/>
    <w:rsid w:val="00231A3E"/>
    <w:rsid w:val="0023206A"/>
    <w:rsid w:val="002320F1"/>
    <w:rsid w:val="00233B14"/>
    <w:rsid w:val="00234320"/>
    <w:rsid w:val="002344E5"/>
    <w:rsid w:val="00234656"/>
    <w:rsid w:val="00234755"/>
    <w:rsid w:val="0023486F"/>
    <w:rsid w:val="00234F21"/>
    <w:rsid w:val="00235FE0"/>
    <w:rsid w:val="00240D45"/>
    <w:rsid w:val="00243660"/>
    <w:rsid w:val="00243A74"/>
    <w:rsid w:val="00243B9B"/>
    <w:rsid w:val="00244208"/>
    <w:rsid w:val="00251DB2"/>
    <w:rsid w:val="00256F55"/>
    <w:rsid w:val="00262FFD"/>
    <w:rsid w:val="00263037"/>
    <w:rsid w:val="00264193"/>
    <w:rsid w:val="00264E3B"/>
    <w:rsid w:val="00265741"/>
    <w:rsid w:val="00266237"/>
    <w:rsid w:val="00266816"/>
    <w:rsid w:val="00270058"/>
    <w:rsid w:val="002706DC"/>
    <w:rsid w:val="00272A85"/>
    <w:rsid w:val="00274D98"/>
    <w:rsid w:val="00276298"/>
    <w:rsid w:val="00276845"/>
    <w:rsid w:val="00276F29"/>
    <w:rsid w:val="002774B3"/>
    <w:rsid w:val="00277E75"/>
    <w:rsid w:val="00281767"/>
    <w:rsid w:val="00282FF7"/>
    <w:rsid w:val="00283AF1"/>
    <w:rsid w:val="0028607E"/>
    <w:rsid w:val="00290003"/>
    <w:rsid w:val="00290564"/>
    <w:rsid w:val="0029134D"/>
    <w:rsid w:val="0029485C"/>
    <w:rsid w:val="00295B51"/>
    <w:rsid w:val="002970B7"/>
    <w:rsid w:val="002A01C3"/>
    <w:rsid w:val="002A0D73"/>
    <w:rsid w:val="002A344C"/>
    <w:rsid w:val="002A5704"/>
    <w:rsid w:val="002A6C88"/>
    <w:rsid w:val="002B263E"/>
    <w:rsid w:val="002B28F3"/>
    <w:rsid w:val="002B3C39"/>
    <w:rsid w:val="002B4030"/>
    <w:rsid w:val="002B561B"/>
    <w:rsid w:val="002B684A"/>
    <w:rsid w:val="002B6C41"/>
    <w:rsid w:val="002B6F21"/>
    <w:rsid w:val="002B789A"/>
    <w:rsid w:val="002B79F7"/>
    <w:rsid w:val="002C08D9"/>
    <w:rsid w:val="002C0B69"/>
    <w:rsid w:val="002C5287"/>
    <w:rsid w:val="002C7F9C"/>
    <w:rsid w:val="002D119C"/>
    <w:rsid w:val="002D1803"/>
    <w:rsid w:val="002D4009"/>
    <w:rsid w:val="002D4F35"/>
    <w:rsid w:val="002D51C6"/>
    <w:rsid w:val="002D61E8"/>
    <w:rsid w:val="002D625A"/>
    <w:rsid w:val="002D7A12"/>
    <w:rsid w:val="002D7F30"/>
    <w:rsid w:val="002E318E"/>
    <w:rsid w:val="002E36F5"/>
    <w:rsid w:val="002E5215"/>
    <w:rsid w:val="002E5A5C"/>
    <w:rsid w:val="002E5ECE"/>
    <w:rsid w:val="002E663E"/>
    <w:rsid w:val="002F1AEA"/>
    <w:rsid w:val="002F6A24"/>
    <w:rsid w:val="003008C9"/>
    <w:rsid w:val="00300DDB"/>
    <w:rsid w:val="003020EB"/>
    <w:rsid w:val="00303024"/>
    <w:rsid w:val="00303167"/>
    <w:rsid w:val="0030631B"/>
    <w:rsid w:val="00310BC0"/>
    <w:rsid w:val="00312DF3"/>
    <w:rsid w:val="00313A99"/>
    <w:rsid w:val="00314B45"/>
    <w:rsid w:val="0031554C"/>
    <w:rsid w:val="003174AD"/>
    <w:rsid w:val="003214A3"/>
    <w:rsid w:val="00322CEA"/>
    <w:rsid w:val="00326B4A"/>
    <w:rsid w:val="003275A1"/>
    <w:rsid w:val="00327600"/>
    <w:rsid w:val="0033089F"/>
    <w:rsid w:val="0033220A"/>
    <w:rsid w:val="003333DC"/>
    <w:rsid w:val="00333640"/>
    <w:rsid w:val="00335B5C"/>
    <w:rsid w:val="0033608D"/>
    <w:rsid w:val="0033616A"/>
    <w:rsid w:val="00337AA1"/>
    <w:rsid w:val="00340941"/>
    <w:rsid w:val="00341B54"/>
    <w:rsid w:val="00342152"/>
    <w:rsid w:val="00344B66"/>
    <w:rsid w:val="00344D4B"/>
    <w:rsid w:val="00345531"/>
    <w:rsid w:val="0034625A"/>
    <w:rsid w:val="00351D06"/>
    <w:rsid w:val="00355C03"/>
    <w:rsid w:val="003564AA"/>
    <w:rsid w:val="00362D27"/>
    <w:rsid w:val="00363A33"/>
    <w:rsid w:val="003666A9"/>
    <w:rsid w:val="00374E47"/>
    <w:rsid w:val="00377BED"/>
    <w:rsid w:val="003805ED"/>
    <w:rsid w:val="00382208"/>
    <w:rsid w:val="0038482B"/>
    <w:rsid w:val="003848CB"/>
    <w:rsid w:val="00384FC6"/>
    <w:rsid w:val="003853B8"/>
    <w:rsid w:val="003853BC"/>
    <w:rsid w:val="00385417"/>
    <w:rsid w:val="00385597"/>
    <w:rsid w:val="00390091"/>
    <w:rsid w:val="00391D84"/>
    <w:rsid w:val="00396D17"/>
    <w:rsid w:val="003A138B"/>
    <w:rsid w:val="003A14B2"/>
    <w:rsid w:val="003A3923"/>
    <w:rsid w:val="003A5711"/>
    <w:rsid w:val="003A6D8D"/>
    <w:rsid w:val="003B1094"/>
    <w:rsid w:val="003B2DBD"/>
    <w:rsid w:val="003B51BD"/>
    <w:rsid w:val="003B6BFF"/>
    <w:rsid w:val="003B7A37"/>
    <w:rsid w:val="003C42CF"/>
    <w:rsid w:val="003C61B3"/>
    <w:rsid w:val="003C6B41"/>
    <w:rsid w:val="003C6FC6"/>
    <w:rsid w:val="003C7906"/>
    <w:rsid w:val="003D28ED"/>
    <w:rsid w:val="003D32E7"/>
    <w:rsid w:val="003D3A91"/>
    <w:rsid w:val="003D4E32"/>
    <w:rsid w:val="003D66A2"/>
    <w:rsid w:val="003E1938"/>
    <w:rsid w:val="003E4B17"/>
    <w:rsid w:val="003E5290"/>
    <w:rsid w:val="003E648A"/>
    <w:rsid w:val="003E6A4C"/>
    <w:rsid w:val="003F22B6"/>
    <w:rsid w:val="003F441D"/>
    <w:rsid w:val="003F620A"/>
    <w:rsid w:val="003F648B"/>
    <w:rsid w:val="003F7E2C"/>
    <w:rsid w:val="00400AB9"/>
    <w:rsid w:val="00401E87"/>
    <w:rsid w:val="0040229A"/>
    <w:rsid w:val="0040234B"/>
    <w:rsid w:val="00410A95"/>
    <w:rsid w:val="004128F2"/>
    <w:rsid w:val="00413500"/>
    <w:rsid w:val="00414002"/>
    <w:rsid w:val="00414181"/>
    <w:rsid w:val="00414364"/>
    <w:rsid w:val="00415490"/>
    <w:rsid w:val="004220C6"/>
    <w:rsid w:val="004244FA"/>
    <w:rsid w:val="00431FB8"/>
    <w:rsid w:val="00432720"/>
    <w:rsid w:val="00432935"/>
    <w:rsid w:val="00433453"/>
    <w:rsid w:val="00435AFE"/>
    <w:rsid w:val="004362D9"/>
    <w:rsid w:val="00436D40"/>
    <w:rsid w:val="00440864"/>
    <w:rsid w:val="00441541"/>
    <w:rsid w:val="00441BA1"/>
    <w:rsid w:val="004422BE"/>
    <w:rsid w:val="00444EE6"/>
    <w:rsid w:val="0045210E"/>
    <w:rsid w:val="00454C04"/>
    <w:rsid w:val="00460382"/>
    <w:rsid w:val="004627C1"/>
    <w:rsid w:val="00462873"/>
    <w:rsid w:val="00463978"/>
    <w:rsid w:val="00466DC2"/>
    <w:rsid w:val="00467FCD"/>
    <w:rsid w:val="00470BBA"/>
    <w:rsid w:val="004721ED"/>
    <w:rsid w:val="00476825"/>
    <w:rsid w:val="00476985"/>
    <w:rsid w:val="00476D28"/>
    <w:rsid w:val="00480C9C"/>
    <w:rsid w:val="00481531"/>
    <w:rsid w:val="00481DF1"/>
    <w:rsid w:val="00482440"/>
    <w:rsid w:val="0048354E"/>
    <w:rsid w:val="0048427E"/>
    <w:rsid w:val="00485683"/>
    <w:rsid w:val="0048655A"/>
    <w:rsid w:val="00493222"/>
    <w:rsid w:val="004935D9"/>
    <w:rsid w:val="0049420B"/>
    <w:rsid w:val="004947B3"/>
    <w:rsid w:val="004953E5"/>
    <w:rsid w:val="004958CB"/>
    <w:rsid w:val="00496FE6"/>
    <w:rsid w:val="00497C9D"/>
    <w:rsid w:val="00497E75"/>
    <w:rsid w:val="00497FEB"/>
    <w:rsid w:val="004A124F"/>
    <w:rsid w:val="004A12C7"/>
    <w:rsid w:val="004A1642"/>
    <w:rsid w:val="004A1647"/>
    <w:rsid w:val="004A2FE6"/>
    <w:rsid w:val="004A31C9"/>
    <w:rsid w:val="004A5C76"/>
    <w:rsid w:val="004A5CD9"/>
    <w:rsid w:val="004A6E4D"/>
    <w:rsid w:val="004B063C"/>
    <w:rsid w:val="004B1432"/>
    <w:rsid w:val="004B1F46"/>
    <w:rsid w:val="004B20C2"/>
    <w:rsid w:val="004B3168"/>
    <w:rsid w:val="004B7AE0"/>
    <w:rsid w:val="004C0867"/>
    <w:rsid w:val="004C1401"/>
    <w:rsid w:val="004C162E"/>
    <w:rsid w:val="004D1C02"/>
    <w:rsid w:val="004D3C79"/>
    <w:rsid w:val="004D608B"/>
    <w:rsid w:val="004D6EF1"/>
    <w:rsid w:val="004D7073"/>
    <w:rsid w:val="004E1508"/>
    <w:rsid w:val="004E1996"/>
    <w:rsid w:val="004E2609"/>
    <w:rsid w:val="004E2E34"/>
    <w:rsid w:val="004E789B"/>
    <w:rsid w:val="004F0AA5"/>
    <w:rsid w:val="004F1007"/>
    <w:rsid w:val="004F304E"/>
    <w:rsid w:val="004F4163"/>
    <w:rsid w:val="004F4891"/>
    <w:rsid w:val="004F5195"/>
    <w:rsid w:val="004F5C92"/>
    <w:rsid w:val="004F5FDB"/>
    <w:rsid w:val="004F624A"/>
    <w:rsid w:val="004F6386"/>
    <w:rsid w:val="004F7AFF"/>
    <w:rsid w:val="00503B5B"/>
    <w:rsid w:val="00503E23"/>
    <w:rsid w:val="005052B8"/>
    <w:rsid w:val="00505A62"/>
    <w:rsid w:val="00506013"/>
    <w:rsid w:val="00507C34"/>
    <w:rsid w:val="00507C76"/>
    <w:rsid w:val="005116E7"/>
    <w:rsid w:val="0051282C"/>
    <w:rsid w:val="00512C7E"/>
    <w:rsid w:val="00515CA2"/>
    <w:rsid w:val="00515CBE"/>
    <w:rsid w:val="00517010"/>
    <w:rsid w:val="00522479"/>
    <w:rsid w:val="00523839"/>
    <w:rsid w:val="00527070"/>
    <w:rsid w:val="00530B40"/>
    <w:rsid w:val="005330F3"/>
    <w:rsid w:val="0053410F"/>
    <w:rsid w:val="0053428B"/>
    <w:rsid w:val="00536C00"/>
    <w:rsid w:val="00537CBA"/>
    <w:rsid w:val="00544DE7"/>
    <w:rsid w:val="0054594F"/>
    <w:rsid w:val="00546F66"/>
    <w:rsid w:val="00552B8D"/>
    <w:rsid w:val="0055482E"/>
    <w:rsid w:val="00555592"/>
    <w:rsid w:val="00555C85"/>
    <w:rsid w:val="0055762C"/>
    <w:rsid w:val="00560941"/>
    <w:rsid w:val="00560A4A"/>
    <w:rsid w:val="00560F2A"/>
    <w:rsid w:val="005620AF"/>
    <w:rsid w:val="005629AB"/>
    <w:rsid w:val="005632C2"/>
    <w:rsid w:val="00564057"/>
    <w:rsid w:val="00564C18"/>
    <w:rsid w:val="00567392"/>
    <w:rsid w:val="005703AF"/>
    <w:rsid w:val="005706E4"/>
    <w:rsid w:val="00572590"/>
    <w:rsid w:val="005741B8"/>
    <w:rsid w:val="00574784"/>
    <w:rsid w:val="00574F1F"/>
    <w:rsid w:val="005757FE"/>
    <w:rsid w:val="00581658"/>
    <w:rsid w:val="005838DC"/>
    <w:rsid w:val="00584E8B"/>
    <w:rsid w:val="00590C0A"/>
    <w:rsid w:val="00590D54"/>
    <w:rsid w:val="00592F0F"/>
    <w:rsid w:val="005943D5"/>
    <w:rsid w:val="00595C79"/>
    <w:rsid w:val="00595E4C"/>
    <w:rsid w:val="005970C2"/>
    <w:rsid w:val="005A3351"/>
    <w:rsid w:val="005A45A7"/>
    <w:rsid w:val="005A4D54"/>
    <w:rsid w:val="005A588E"/>
    <w:rsid w:val="005A6B7D"/>
    <w:rsid w:val="005B2933"/>
    <w:rsid w:val="005B299E"/>
    <w:rsid w:val="005B2C2E"/>
    <w:rsid w:val="005B2F1D"/>
    <w:rsid w:val="005B31E5"/>
    <w:rsid w:val="005B38B6"/>
    <w:rsid w:val="005B45DF"/>
    <w:rsid w:val="005B562E"/>
    <w:rsid w:val="005B5953"/>
    <w:rsid w:val="005B74AA"/>
    <w:rsid w:val="005C0016"/>
    <w:rsid w:val="005C14A6"/>
    <w:rsid w:val="005C14BB"/>
    <w:rsid w:val="005C1822"/>
    <w:rsid w:val="005C43D3"/>
    <w:rsid w:val="005C53EB"/>
    <w:rsid w:val="005C55F4"/>
    <w:rsid w:val="005C609D"/>
    <w:rsid w:val="005C6BC8"/>
    <w:rsid w:val="005D2347"/>
    <w:rsid w:val="005D2D2C"/>
    <w:rsid w:val="005D6C15"/>
    <w:rsid w:val="005D738C"/>
    <w:rsid w:val="005D7996"/>
    <w:rsid w:val="005E0504"/>
    <w:rsid w:val="005E052C"/>
    <w:rsid w:val="005E17A4"/>
    <w:rsid w:val="005E1CB8"/>
    <w:rsid w:val="005E2A05"/>
    <w:rsid w:val="005E2D48"/>
    <w:rsid w:val="005E38A4"/>
    <w:rsid w:val="005E4F74"/>
    <w:rsid w:val="005E55CE"/>
    <w:rsid w:val="005E58E5"/>
    <w:rsid w:val="005F0CF8"/>
    <w:rsid w:val="005F16AE"/>
    <w:rsid w:val="005F1BA7"/>
    <w:rsid w:val="005F1DFE"/>
    <w:rsid w:val="005F236D"/>
    <w:rsid w:val="005F2F5E"/>
    <w:rsid w:val="005F7DA7"/>
    <w:rsid w:val="0060169F"/>
    <w:rsid w:val="0060288C"/>
    <w:rsid w:val="00602DBC"/>
    <w:rsid w:val="00602F7F"/>
    <w:rsid w:val="006039A7"/>
    <w:rsid w:val="006040BA"/>
    <w:rsid w:val="00605338"/>
    <w:rsid w:val="0060623D"/>
    <w:rsid w:val="00606BE7"/>
    <w:rsid w:val="00610CE6"/>
    <w:rsid w:val="0061108E"/>
    <w:rsid w:val="00611E92"/>
    <w:rsid w:val="006128A5"/>
    <w:rsid w:val="00613402"/>
    <w:rsid w:val="006154D3"/>
    <w:rsid w:val="006156EE"/>
    <w:rsid w:val="00616174"/>
    <w:rsid w:val="006216C4"/>
    <w:rsid w:val="006239CE"/>
    <w:rsid w:val="00626FC5"/>
    <w:rsid w:val="0062798D"/>
    <w:rsid w:val="00630FED"/>
    <w:rsid w:val="0063279D"/>
    <w:rsid w:val="006349C4"/>
    <w:rsid w:val="00635C92"/>
    <w:rsid w:val="00637D3C"/>
    <w:rsid w:val="00640452"/>
    <w:rsid w:val="006406C0"/>
    <w:rsid w:val="00641F1B"/>
    <w:rsid w:val="006421B0"/>
    <w:rsid w:val="00643E35"/>
    <w:rsid w:val="00645A93"/>
    <w:rsid w:val="006509E1"/>
    <w:rsid w:val="00652596"/>
    <w:rsid w:val="00653382"/>
    <w:rsid w:val="00655B5D"/>
    <w:rsid w:val="006576AF"/>
    <w:rsid w:val="00657902"/>
    <w:rsid w:val="00657B38"/>
    <w:rsid w:val="00657BE7"/>
    <w:rsid w:val="006613D3"/>
    <w:rsid w:val="00662D03"/>
    <w:rsid w:val="00663593"/>
    <w:rsid w:val="006636A7"/>
    <w:rsid w:val="00665CAB"/>
    <w:rsid w:val="00670C61"/>
    <w:rsid w:val="006731F7"/>
    <w:rsid w:val="00677411"/>
    <w:rsid w:val="006827DF"/>
    <w:rsid w:val="00683840"/>
    <w:rsid w:val="00685A12"/>
    <w:rsid w:val="0068670D"/>
    <w:rsid w:val="00690CE5"/>
    <w:rsid w:val="00691D83"/>
    <w:rsid w:val="0069251C"/>
    <w:rsid w:val="006926FF"/>
    <w:rsid w:val="00693788"/>
    <w:rsid w:val="00696EBF"/>
    <w:rsid w:val="00696EFC"/>
    <w:rsid w:val="006973B1"/>
    <w:rsid w:val="006A19A0"/>
    <w:rsid w:val="006A26E4"/>
    <w:rsid w:val="006A372B"/>
    <w:rsid w:val="006A51F5"/>
    <w:rsid w:val="006A5EDF"/>
    <w:rsid w:val="006B3263"/>
    <w:rsid w:val="006B337A"/>
    <w:rsid w:val="006B4D11"/>
    <w:rsid w:val="006C33A0"/>
    <w:rsid w:val="006D08CD"/>
    <w:rsid w:val="006D1C58"/>
    <w:rsid w:val="006D2911"/>
    <w:rsid w:val="006D2F90"/>
    <w:rsid w:val="006D3A99"/>
    <w:rsid w:val="006D46C2"/>
    <w:rsid w:val="006D4AD2"/>
    <w:rsid w:val="006D5E71"/>
    <w:rsid w:val="006E0AB7"/>
    <w:rsid w:val="006E24F8"/>
    <w:rsid w:val="006E2C3E"/>
    <w:rsid w:val="006E2D4F"/>
    <w:rsid w:val="006E2E3C"/>
    <w:rsid w:val="006E4411"/>
    <w:rsid w:val="006E4A0E"/>
    <w:rsid w:val="006E771B"/>
    <w:rsid w:val="006F0F67"/>
    <w:rsid w:val="006F2414"/>
    <w:rsid w:val="006F457B"/>
    <w:rsid w:val="006F4C7C"/>
    <w:rsid w:val="006F4D83"/>
    <w:rsid w:val="006F5B8E"/>
    <w:rsid w:val="006F7E8D"/>
    <w:rsid w:val="007009D8"/>
    <w:rsid w:val="007027F5"/>
    <w:rsid w:val="00702831"/>
    <w:rsid w:val="007029E1"/>
    <w:rsid w:val="00702ADA"/>
    <w:rsid w:val="00702EA6"/>
    <w:rsid w:val="007058F2"/>
    <w:rsid w:val="007074C7"/>
    <w:rsid w:val="007077A3"/>
    <w:rsid w:val="0071021B"/>
    <w:rsid w:val="00710546"/>
    <w:rsid w:val="00710A95"/>
    <w:rsid w:val="00710F51"/>
    <w:rsid w:val="00711F08"/>
    <w:rsid w:val="00712D76"/>
    <w:rsid w:val="00713DDA"/>
    <w:rsid w:val="00717711"/>
    <w:rsid w:val="00720F6A"/>
    <w:rsid w:val="00722941"/>
    <w:rsid w:val="00722A60"/>
    <w:rsid w:val="00722B54"/>
    <w:rsid w:val="007238C6"/>
    <w:rsid w:val="00723D99"/>
    <w:rsid w:val="00724E38"/>
    <w:rsid w:val="00725169"/>
    <w:rsid w:val="00731CE0"/>
    <w:rsid w:val="007323F1"/>
    <w:rsid w:val="00732EB5"/>
    <w:rsid w:val="007338CB"/>
    <w:rsid w:val="00733CCA"/>
    <w:rsid w:val="00734331"/>
    <w:rsid w:val="00735D90"/>
    <w:rsid w:val="007371CB"/>
    <w:rsid w:val="00737FD9"/>
    <w:rsid w:val="00740AD5"/>
    <w:rsid w:val="007439FF"/>
    <w:rsid w:val="00744265"/>
    <w:rsid w:val="00744BC8"/>
    <w:rsid w:val="00745D42"/>
    <w:rsid w:val="00745F65"/>
    <w:rsid w:val="00747E69"/>
    <w:rsid w:val="00750A73"/>
    <w:rsid w:val="00752FDB"/>
    <w:rsid w:val="00753285"/>
    <w:rsid w:val="0075355A"/>
    <w:rsid w:val="00756DBE"/>
    <w:rsid w:val="007615D0"/>
    <w:rsid w:val="00762E38"/>
    <w:rsid w:val="00763CBA"/>
    <w:rsid w:val="00764E45"/>
    <w:rsid w:val="007663D0"/>
    <w:rsid w:val="00767908"/>
    <w:rsid w:val="007725F9"/>
    <w:rsid w:val="00772860"/>
    <w:rsid w:val="007754E9"/>
    <w:rsid w:val="00776214"/>
    <w:rsid w:val="00777E8C"/>
    <w:rsid w:val="00783069"/>
    <w:rsid w:val="00784522"/>
    <w:rsid w:val="00785574"/>
    <w:rsid w:val="00787971"/>
    <w:rsid w:val="00791BF6"/>
    <w:rsid w:val="007936E3"/>
    <w:rsid w:val="00793E14"/>
    <w:rsid w:val="00794071"/>
    <w:rsid w:val="00794978"/>
    <w:rsid w:val="00795136"/>
    <w:rsid w:val="0079671E"/>
    <w:rsid w:val="007968F9"/>
    <w:rsid w:val="007A14B6"/>
    <w:rsid w:val="007A1656"/>
    <w:rsid w:val="007A26E8"/>
    <w:rsid w:val="007A4090"/>
    <w:rsid w:val="007A48CD"/>
    <w:rsid w:val="007A5094"/>
    <w:rsid w:val="007A54CF"/>
    <w:rsid w:val="007A6DAC"/>
    <w:rsid w:val="007B0149"/>
    <w:rsid w:val="007B2B0B"/>
    <w:rsid w:val="007B6938"/>
    <w:rsid w:val="007C00E2"/>
    <w:rsid w:val="007C136F"/>
    <w:rsid w:val="007C1679"/>
    <w:rsid w:val="007C2C5C"/>
    <w:rsid w:val="007C70D3"/>
    <w:rsid w:val="007D0644"/>
    <w:rsid w:val="007D09F5"/>
    <w:rsid w:val="007D0B86"/>
    <w:rsid w:val="007D5438"/>
    <w:rsid w:val="007D552A"/>
    <w:rsid w:val="007D5ACC"/>
    <w:rsid w:val="007D7CA0"/>
    <w:rsid w:val="007D7EA0"/>
    <w:rsid w:val="007E0100"/>
    <w:rsid w:val="007E0908"/>
    <w:rsid w:val="007E0C3A"/>
    <w:rsid w:val="007E1D35"/>
    <w:rsid w:val="007E6B28"/>
    <w:rsid w:val="007E6D9A"/>
    <w:rsid w:val="007F00A5"/>
    <w:rsid w:val="007F2E0B"/>
    <w:rsid w:val="007F7C2F"/>
    <w:rsid w:val="00800F28"/>
    <w:rsid w:val="008026E1"/>
    <w:rsid w:val="00802D82"/>
    <w:rsid w:val="00803597"/>
    <w:rsid w:val="0080399D"/>
    <w:rsid w:val="00803EF1"/>
    <w:rsid w:val="00813054"/>
    <w:rsid w:val="008159E6"/>
    <w:rsid w:val="00816273"/>
    <w:rsid w:val="00816EF9"/>
    <w:rsid w:val="00817379"/>
    <w:rsid w:val="008208FD"/>
    <w:rsid w:val="00820BD6"/>
    <w:rsid w:val="008214E1"/>
    <w:rsid w:val="00822656"/>
    <w:rsid w:val="00824A79"/>
    <w:rsid w:val="00830433"/>
    <w:rsid w:val="008304E6"/>
    <w:rsid w:val="008316DA"/>
    <w:rsid w:val="008346E2"/>
    <w:rsid w:val="008356A5"/>
    <w:rsid w:val="00836173"/>
    <w:rsid w:val="00842325"/>
    <w:rsid w:val="00844F46"/>
    <w:rsid w:val="0084568A"/>
    <w:rsid w:val="008505F8"/>
    <w:rsid w:val="00851161"/>
    <w:rsid w:val="00852907"/>
    <w:rsid w:val="00853FDF"/>
    <w:rsid w:val="0085569A"/>
    <w:rsid w:val="00855D11"/>
    <w:rsid w:val="00856BAA"/>
    <w:rsid w:val="008603C8"/>
    <w:rsid w:val="00861319"/>
    <w:rsid w:val="008637FC"/>
    <w:rsid w:val="00865075"/>
    <w:rsid w:val="00865899"/>
    <w:rsid w:val="00865B2E"/>
    <w:rsid w:val="00866161"/>
    <w:rsid w:val="0086759F"/>
    <w:rsid w:val="008743D2"/>
    <w:rsid w:val="00875C09"/>
    <w:rsid w:val="00877DD5"/>
    <w:rsid w:val="008805CB"/>
    <w:rsid w:val="0088111B"/>
    <w:rsid w:val="0088277A"/>
    <w:rsid w:val="00883C23"/>
    <w:rsid w:val="008843AD"/>
    <w:rsid w:val="00884CF4"/>
    <w:rsid w:val="008908F0"/>
    <w:rsid w:val="00890EF5"/>
    <w:rsid w:val="00891FB6"/>
    <w:rsid w:val="00892005"/>
    <w:rsid w:val="0089584C"/>
    <w:rsid w:val="008968CB"/>
    <w:rsid w:val="008A0C52"/>
    <w:rsid w:val="008A331D"/>
    <w:rsid w:val="008A3F55"/>
    <w:rsid w:val="008A5AB5"/>
    <w:rsid w:val="008A6D17"/>
    <w:rsid w:val="008A7418"/>
    <w:rsid w:val="008A7B08"/>
    <w:rsid w:val="008B15DB"/>
    <w:rsid w:val="008B176B"/>
    <w:rsid w:val="008B574C"/>
    <w:rsid w:val="008C2B2F"/>
    <w:rsid w:val="008C2CE7"/>
    <w:rsid w:val="008C33B0"/>
    <w:rsid w:val="008C3D52"/>
    <w:rsid w:val="008C446E"/>
    <w:rsid w:val="008C5E02"/>
    <w:rsid w:val="008C5EA7"/>
    <w:rsid w:val="008C62EE"/>
    <w:rsid w:val="008C713D"/>
    <w:rsid w:val="008D030E"/>
    <w:rsid w:val="008D04ED"/>
    <w:rsid w:val="008D1ABC"/>
    <w:rsid w:val="008D304C"/>
    <w:rsid w:val="008D326A"/>
    <w:rsid w:val="008D4A22"/>
    <w:rsid w:val="008D51AD"/>
    <w:rsid w:val="008D5E3F"/>
    <w:rsid w:val="008D79B0"/>
    <w:rsid w:val="008E0836"/>
    <w:rsid w:val="008E0AE7"/>
    <w:rsid w:val="008E37B2"/>
    <w:rsid w:val="008E3B18"/>
    <w:rsid w:val="008E3ED0"/>
    <w:rsid w:val="008E4232"/>
    <w:rsid w:val="008E4C0A"/>
    <w:rsid w:val="008E51DC"/>
    <w:rsid w:val="008E620D"/>
    <w:rsid w:val="008E6454"/>
    <w:rsid w:val="008E6464"/>
    <w:rsid w:val="008F2707"/>
    <w:rsid w:val="008F5E7C"/>
    <w:rsid w:val="008F6117"/>
    <w:rsid w:val="008F6B83"/>
    <w:rsid w:val="0090066A"/>
    <w:rsid w:val="00901905"/>
    <w:rsid w:val="00903F32"/>
    <w:rsid w:val="00904F58"/>
    <w:rsid w:val="009051DC"/>
    <w:rsid w:val="00905EC1"/>
    <w:rsid w:val="00906A91"/>
    <w:rsid w:val="00910E0D"/>
    <w:rsid w:val="009114E4"/>
    <w:rsid w:val="00912DB4"/>
    <w:rsid w:val="009130D3"/>
    <w:rsid w:val="0091346F"/>
    <w:rsid w:val="0091390E"/>
    <w:rsid w:val="009140AB"/>
    <w:rsid w:val="00915034"/>
    <w:rsid w:val="0091608B"/>
    <w:rsid w:val="009171CA"/>
    <w:rsid w:val="00917CAB"/>
    <w:rsid w:val="009206B0"/>
    <w:rsid w:val="00921025"/>
    <w:rsid w:val="00921F47"/>
    <w:rsid w:val="00925463"/>
    <w:rsid w:val="009259CF"/>
    <w:rsid w:val="00925D23"/>
    <w:rsid w:val="00931918"/>
    <w:rsid w:val="00931FB4"/>
    <w:rsid w:val="00933DE6"/>
    <w:rsid w:val="009357AC"/>
    <w:rsid w:val="00935E6B"/>
    <w:rsid w:val="00936803"/>
    <w:rsid w:val="0093693A"/>
    <w:rsid w:val="009376C1"/>
    <w:rsid w:val="00940452"/>
    <w:rsid w:val="00941D1D"/>
    <w:rsid w:val="00941FE3"/>
    <w:rsid w:val="009428D0"/>
    <w:rsid w:val="00944B6E"/>
    <w:rsid w:val="00944F4A"/>
    <w:rsid w:val="00945B5E"/>
    <w:rsid w:val="00945B60"/>
    <w:rsid w:val="00946C1A"/>
    <w:rsid w:val="009476CB"/>
    <w:rsid w:val="00947B81"/>
    <w:rsid w:val="00950241"/>
    <w:rsid w:val="00954D63"/>
    <w:rsid w:val="00955A27"/>
    <w:rsid w:val="009566B6"/>
    <w:rsid w:val="00957F60"/>
    <w:rsid w:val="00960D23"/>
    <w:rsid w:val="00963049"/>
    <w:rsid w:val="00964DCD"/>
    <w:rsid w:val="00965A88"/>
    <w:rsid w:val="00970A2F"/>
    <w:rsid w:val="00971142"/>
    <w:rsid w:val="00972CCF"/>
    <w:rsid w:val="00973317"/>
    <w:rsid w:val="00973592"/>
    <w:rsid w:val="009743F6"/>
    <w:rsid w:val="009766E3"/>
    <w:rsid w:val="00981C21"/>
    <w:rsid w:val="00981C3A"/>
    <w:rsid w:val="009823EE"/>
    <w:rsid w:val="00982C34"/>
    <w:rsid w:val="0098495B"/>
    <w:rsid w:val="0098496B"/>
    <w:rsid w:val="00985991"/>
    <w:rsid w:val="00986082"/>
    <w:rsid w:val="009860C9"/>
    <w:rsid w:val="0098649C"/>
    <w:rsid w:val="00986CFB"/>
    <w:rsid w:val="00987043"/>
    <w:rsid w:val="0098708E"/>
    <w:rsid w:val="00987133"/>
    <w:rsid w:val="00987B7A"/>
    <w:rsid w:val="00990C68"/>
    <w:rsid w:val="00993B16"/>
    <w:rsid w:val="00993B43"/>
    <w:rsid w:val="009945C5"/>
    <w:rsid w:val="009971FE"/>
    <w:rsid w:val="009A0E05"/>
    <w:rsid w:val="009A13C9"/>
    <w:rsid w:val="009A20D7"/>
    <w:rsid w:val="009A274E"/>
    <w:rsid w:val="009A4F28"/>
    <w:rsid w:val="009A5C55"/>
    <w:rsid w:val="009A778B"/>
    <w:rsid w:val="009A7C1F"/>
    <w:rsid w:val="009B0901"/>
    <w:rsid w:val="009B0AE0"/>
    <w:rsid w:val="009B29B2"/>
    <w:rsid w:val="009B357A"/>
    <w:rsid w:val="009B5E2B"/>
    <w:rsid w:val="009C0FDD"/>
    <w:rsid w:val="009C3BB3"/>
    <w:rsid w:val="009C4221"/>
    <w:rsid w:val="009C4F4C"/>
    <w:rsid w:val="009D0962"/>
    <w:rsid w:val="009D1A95"/>
    <w:rsid w:val="009D27AC"/>
    <w:rsid w:val="009D34FB"/>
    <w:rsid w:val="009D4957"/>
    <w:rsid w:val="009D5395"/>
    <w:rsid w:val="009D6548"/>
    <w:rsid w:val="009D6989"/>
    <w:rsid w:val="009D731C"/>
    <w:rsid w:val="009E1C42"/>
    <w:rsid w:val="009E29BE"/>
    <w:rsid w:val="009E30E2"/>
    <w:rsid w:val="009E38A1"/>
    <w:rsid w:val="009E428A"/>
    <w:rsid w:val="009E4786"/>
    <w:rsid w:val="009E5EF7"/>
    <w:rsid w:val="009E7A37"/>
    <w:rsid w:val="009F0270"/>
    <w:rsid w:val="009F0366"/>
    <w:rsid w:val="009F146D"/>
    <w:rsid w:val="009F24DD"/>
    <w:rsid w:val="009F3005"/>
    <w:rsid w:val="009F43A6"/>
    <w:rsid w:val="009F6AFB"/>
    <w:rsid w:val="009F78A1"/>
    <w:rsid w:val="00A0326C"/>
    <w:rsid w:val="00A03511"/>
    <w:rsid w:val="00A0770B"/>
    <w:rsid w:val="00A11DB1"/>
    <w:rsid w:val="00A131BB"/>
    <w:rsid w:val="00A1338F"/>
    <w:rsid w:val="00A1364D"/>
    <w:rsid w:val="00A14BE5"/>
    <w:rsid w:val="00A15595"/>
    <w:rsid w:val="00A15609"/>
    <w:rsid w:val="00A171F1"/>
    <w:rsid w:val="00A22698"/>
    <w:rsid w:val="00A22FE9"/>
    <w:rsid w:val="00A24C56"/>
    <w:rsid w:val="00A24D0E"/>
    <w:rsid w:val="00A24D26"/>
    <w:rsid w:val="00A25B54"/>
    <w:rsid w:val="00A26FE7"/>
    <w:rsid w:val="00A308C3"/>
    <w:rsid w:val="00A31B96"/>
    <w:rsid w:val="00A323B1"/>
    <w:rsid w:val="00A32693"/>
    <w:rsid w:val="00A32F5C"/>
    <w:rsid w:val="00A332F6"/>
    <w:rsid w:val="00A35D7D"/>
    <w:rsid w:val="00A36CAB"/>
    <w:rsid w:val="00A40640"/>
    <w:rsid w:val="00A41660"/>
    <w:rsid w:val="00A42023"/>
    <w:rsid w:val="00A440D2"/>
    <w:rsid w:val="00A46479"/>
    <w:rsid w:val="00A4763C"/>
    <w:rsid w:val="00A508DE"/>
    <w:rsid w:val="00A50FD6"/>
    <w:rsid w:val="00A51174"/>
    <w:rsid w:val="00A51F1C"/>
    <w:rsid w:val="00A52740"/>
    <w:rsid w:val="00A53F48"/>
    <w:rsid w:val="00A54736"/>
    <w:rsid w:val="00A56BDF"/>
    <w:rsid w:val="00A61D56"/>
    <w:rsid w:val="00A61D84"/>
    <w:rsid w:val="00A62665"/>
    <w:rsid w:val="00A64EFD"/>
    <w:rsid w:val="00A65259"/>
    <w:rsid w:val="00A6629E"/>
    <w:rsid w:val="00A71F4D"/>
    <w:rsid w:val="00A74592"/>
    <w:rsid w:val="00A9194B"/>
    <w:rsid w:val="00A93E87"/>
    <w:rsid w:val="00AA08F3"/>
    <w:rsid w:val="00AA2893"/>
    <w:rsid w:val="00AA410F"/>
    <w:rsid w:val="00AA41AF"/>
    <w:rsid w:val="00AA4284"/>
    <w:rsid w:val="00AA6113"/>
    <w:rsid w:val="00AA6D43"/>
    <w:rsid w:val="00AA7F21"/>
    <w:rsid w:val="00AB3612"/>
    <w:rsid w:val="00AB45A8"/>
    <w:rsid w:val="00AB6459"/>
    <w:rsid w:val="00AC0902"/>
    <w:rsid w:val="00AC0B64"/>
    <w:rsid w:val="00AC4E02"/>
    <w:rsid w:val="00AC5222"/>
    <w:rsid w:val="00AC58C6"/>
    <w:rsid w:val="00AC662C"/>
    <w:rsid w:val="00AD00D2"/>
    <w:rsid w:val="00AD0984"/>
    <w:rsid w:val="00AD325A"/>
    <w:rsid w:val="00AD73F9"/>
    <w:rsid w:val="00AD781B"/>
    <w:rsid w:val="00AE02A6"/>
    <w:rsid w:val="00AE0888"/>
    <w:rsid w:val="00AE0DF1"/>
    <w:rsid w:val="00AE1E34"/>
    <w:rsid w:val="00AE4A7C"/>
    <w:rsid w:val="00AF0836"/>
    <w:rsid w:val="00AF1C35"/>
    <w:rsid w:val="00AF6848"/>
    <w:rsid w:val="00B01481"/>
    <w:rsid w:val="00B0178D"/>
    <w:rsid w:val="00B018AA"/>
    <w:rsid w:val="00B01EA1"/>
    <w:rsid w:val="00B02700"/>
    <w:rsid w:val="00B03F8F"/>
    <w:rsid w:val="00B06467"/>
    <w:rsid w:val="00B0725C"/>
    <w:rsid w:val="00B13AE3"/>
    <w:rsid w:val="00B14E8D"/>
    <w:rsid w:val="00B2025E"/>
    <w:rsid w:val="00B23DCF"/>
    <w:rsid w:val="00B24307"/>
    <w:rsid w:val="00B24725"/>
    <w:rsid w:val="00B263E4"/>
    <w:rsid w:val="00B30A8C"/>
    <w:rsid w:val="00B3256D"/>
    <w:rsid w:val="00B32839"/>
    <w:rsid w:val="00B33852"/>
    <w:rsid w:val="00B34489"/>
    <w:rsid w:val="00B37653"/>
    <w:rsid w:val="00B37701"/>
    <w:rsid w:val="00B41F80"/>
    <w:rsid w:val="00B4283E"/>
    <w:rsid w:val="00B428AB"/>
    <w:rsid w:val="00B4579D"/>
    <w:rsid w:val="00B45FDE"/>
    <w:rsid w:val="00B469EF"/>
    <w:rsid w:val="00B46E75"/>
    <w:rsid w:val="00B47386"/>
    <w:rsid w:val="00B473AD"/>
    <w:rsid w:val="00B5048F"/>
    <w:rsid w:val="00B507CE"/>
    <w:rsid w:val="00B53557"/>
    <w:rsid w:val="00B54069"/>
    <w:rsid w:val="00B54B58"/>
    <w:rsid w:val="00B56F55"/>
    <w:rsid w:val="00B60358"/>
    <w:rsid w:val="00B62EE8"/>
    <w:rsid w:val="00B67483"/>
    <w:rsid w:val="00B724BE"/>
    <w:rsid w:val="00B73726"/>
    <w:rsid w:val="00B738F0"/>
    <w:rsid w:val="00B75636"/>
    <w:rsid w:val="00B762A5"/>
    <w:rsid w:val="00B76F69"/>
    <w:rsid w:val="00B779A4"/>
    <w:rsid w:val="00B8167A"/>
    <w:rsid w:val="00B84B67"/>
    <w:rsid w:val="00B86BE6"/>
    <w:rsid w:val="00B900BA"/>
    <w:rsid w:val="00B911F1"/>
    <w:rsid w:val="00B921E7"/>
    <w:rsid w:val="00B924F8"/>
    <w:rsid w:val="00B939CB"/>
    <w:rsid w:val="00B96B2F"/>
    <w:rsid w:val="00BA0C23"/>
    <w:rsid w:val="00BA2BD7"/>
    <w:rsid w:val="00BA4936"/>
    <w:rsid w:val="00BA6886"/>
    <w:rsid w:val="00BA6C11"/>
    <w:rsid w:val="00BA70D0"/>
    <w:rsid w:val="00BB0E0E"/>
    <w:rsid w:val="00BB3661"/>
    <w:rsid w:val="00BB3891"/>
    <w:rsid w:val="00BC042B"/>
    <w:rsid w:val="00BC42B5"/>
    <w:rsid w:val="00BC4365"/>
    <w:rsid w:val="00BD27F4"/>
    <w:rsid w:val="00BD2D43"/>
    <w:rsid w:val="00BE1CF6"/>
    <w:rsid w:val="00BE366B"/>
    <w:rsid w:val="00BE3898"/>
    <w:rsid w:val="00BE456C"/>
    <w:rsid w:val="00BE4964"/>
    <w:rsid w:val="00BE6A20"/>
    <w:rsid w:val="00BE7CF5"/>
    <w:rsid w:val="00BF145C"/>
    <w:rsid w:val="00BF1E1F"/>
    <w:rsid w:val="00BF4734"/>
    <w:rsid w:val="00BF59E6"/>
    <w:rsid w:val="00BF70AF"/>
    <w:rsid w:val="00C001B6"/>
    <w:rsid w:val="00C01D85"/>
    <w:rsid w:val="00C023E5"/>
    <w:rsid w:val="00C025E6"/>
    <w:rsid w:val="00C0320C"/>
    <w:rsid w:val="00C03A39"/>
    <w:rsid w:val="00C05FA2"/>
    <w:rsid w:val="00C063C3"/>
    <w:rsid w:val="00C10994"/>
    <w:rsid w:val="00C11211"/>
    <w:rsid w:val="00C11258"/>
    <w:rsid w:val="00C11D20"/>
    <w:rsid w:val="00C13D38"/>
    <w:rsid w:val="00C15CA9"/>
    <w:rsid w:val="00C162A2"/>
    <w:rsid w:val="00C17349"/>
    <w:rsid w:val="00C17F79"/>
    <w:rsid w:val="00C224DA"/>
    <w:rsid w:val="00C25400"/>
    <w:rsid w:val="00C25DEC"/>
    <w:rsid w:val="00C302FF"/>
    <w:rsid w:val="00C31437"/>
    <w:rsid w:val="00C3417A"/>
    <w:rsid w:val="00C35F96"/>
    <w:rsid w:val="00C36802"/>
    <w:rsid w:val="00C36C4F"/>
    <w:rsid w:val="00C3742F"/>
    <w:rsid w:val="00C40C01"/>
    <w:rsid w:val="00C43D26"/>
    <w:rsid w:val="00C44990"/>
    <w:rsid w:val="00C457A6"/>
    <w:rsid w:val="00C45A61"/>
    <w:rsid w:val="00C47AF8"/>
    <w:rsid w:val="00C51F0C"/>
    <w:rsid w:val="00C520DF"/>
    <w:rsid w:val="00C52C97"/>
    <w:rsid w:val="00C57270"/>
    <w:rsid w:val="00C611DE"/>
    <w:rsid w:val="00C61827"/>
    <w:rsid w:val="00C61886"/>
    <w:rsid w:val="00C6717B"/>
    <w:rsid w:val="00C70699"/>
    <w:rsid w:val="00C7207A"/>
    <w:rsid w:val="00C727E6"/>
    <w:rsid w:val="00C736F0"/>
    <w:rsid w:val="00C749B3"/>
    <w:rsid w:val="00C756F7"/>
    <w:rsid w:val="00C76C99"/>
    <w:rsid w:val="00C76E0D"/>
    <w:rsid w:val="00C82740"/>
    <w:rsid w:val="00C82D00"/>
    <w:rsid w:val="00C83CEB"/>
    <w:rsid w:val="00C83DF5"/>
    <w:rsid w:val="00C95811"/>
    <w:rsid w:val="00C968D7"/>
    <w:rsid w:val="00C96CE2"/>
    <w:rsid w:val="00CA0F97"/>
    <w:rsid w:val="00CA344A"/>
    <w:rsid w:val="00CA5EE1"/>
    <w:rsid w:val="00CA6411"/>
    <w:rsid w:val="00CA7063"/>
    <w:rsid w:val="00CB0F9F"/>
    <w:rsid w:val="00CB302A"/>
    <w:rsid w:val="00CB3A06"/>
    <w:rsid w:val="00CB6CA1"/>
    <w:rsid w:val="00CC07C8"/>
    <w:rsid w:val="00CC5363"/>
    <w:rsid w:val="00CC7597"/>
    <w:rsid w:val="00CD0F11"/>
    <w:rsid w:val="00CD1334"/>
    <w:rsid w:val="00CD2037"/>
    <w:rsid w:val="00CD22F9"/>
    <w:rsid w:val="00CD250A"/>
    <w:rsid w:val="00CD66E1"/>
    <w:rsid w:val="00CD6AF5"/>
    <w:rsid w:val="00CD6D00"/>
    <w:rsid w:val="00CD71BF"/>
    <w:rsid w:val="00CE12B2"/>
    <w:rsid w:val="00CE429D"/>
    <w:rsid w:val="00CE4303"/>
    <w:rsid w:val="00CE49DD"/>
    <w:rsid w:val="00CE5676"/>
    <w:rsid w:val="00CE6FD6"/>
    <w:rsid w:val="00CE7851"/>
    <w:rsid w:val="00CF02C0"/>
    <w:rsid w:val="00CF0828"/>
    <w:rsid w:val="00CF0E20"/>
    <w:rsid w:val="00CF0E9F"/>
    <w:rsid w:val="00CF1D92"/>
    <w:rsid w:val="00CF2F43"/>
    <w:rsid w:val="00CF3700"/>
    <w:rsid w:val="00CF3E7C"/>
    <w:rsid w:val="00CF623E"/>
    <w:rsid w:val="00CF68C5"/>
    <w:rsid w:val="00D00605"/>
    <w:rsid w:val="00D0073C"/>
    <w:rsid w:val="00D0097A"/>
    <w:rsid w:val="00D02052"/>
    <w:rsid w:val="00D055F9"/>
    <w:rsid w:val="00D069A1"/>
    <w:rsid w:val="00D077C9"/>
    <w:rsid w:val="00D07954"/>
    <w:rsid w:val="00D07C2C"/>
    <w:rsid w:val="00D102D0"/>
    <w:rsid w:val="00D104DF"/>
    <w:rsid w:val="00D1120C"/>
    <w:rsid w:val="00D14329"/>
    <w:rsid w:val="00D16EE8"/>
    <w:rsid w:val="00D200C1"/>
    <w:rsid w:val="00D2041B"/>
    <w:rsid w:val="00D222BA"/>
    <w:rsid w:val="00D263B2"/>
    <w:rsid w:val="00D30000"/>
    <w:rsid w:val="00D30DBB"/>
    <w:rsid w:val="00D33412"/>
    <w:rsid w:val="00D342C3"/>
    <w:rsid w:val="00D4101C"/>
    <w:rsid w:val="00D42614"/>
    <w:rsid w:val="00D4470F"/>
    <w:rsid w:val="00D44BB8"/>
    <w:rsid w:val="00D4609D"/>
    <w:rsid w:val="00D51592"/>
    <w:rsid w:val="00D5240D"/>
    <w:rsid w:val="00D627AB"/>
    <w:rsid w:val="00D632B9"/>
    <w:rsid w:val="00D634E4"/>
    <w:rsid w:val="00D638D2"/>
    <w:rsid w:val="00D679F8"/>
    <w:rsid w:val="00D67D9E"/>
    <w:rsid w:val="00D72722"/>
    <w:rsid w:val="00D727BF"/>
    <w:rsid w:val="00D73F9F"/>
    <w:rsid w:val="00D77890"/>
    <w:rsid w:val="00D83ADB"/>
    <w:rsid w:val="00D84CC2"/>
    <w:rsid w:val="00D86E8B"/>
    <w:rsid w:val="00D86F90"/>
    <w:rsid w:val="00D90A5C"/>
    <w:rsid w:val="00D91666"/>
    <w:rsid w:val="00D92D6D"/>
    <w:rsid w:val="00D93242"/>
    <w:rsid w:val="00D97974"/>
    <w:rsid w:val="00D97E98"/>
    <w:rsid w:val="00D97ECF"/>
    <w:rsid w:val="00DA009F"/>
    <w:rsid w:val="00DA0FA4"/>
    <w:rsid w:val="00DA2A24"/>
    <w:rsid w:val="00DA72BC"/>
    <w:rsid w:val="00DB016D"/>
    <w:rsid w:val="00DB0527"/>
    <w:rsid w:val="00DB0826"/>
    <w:rsid w:val="00DB1541"/>
    <w:rsid w:val="00DB3C2E"/>
    <w:rsid w:val="00DB473A"/>
    <w:rsid w:val="00DB6F36"/>
    <w:rsid w:val="00DB706F"/>
    <w:rsid w:val="00DC0418"/>
    <w:rsid w:val="00DC3012"/>
    <w:rsid w:val="00DC458D"/>
    <w:rsid w:val="00DC5AD9"/>
    <w:rsid w:val="00DC79F2"/>
    <w:rsid w:val="00DC7BA6"/>
    <w:rsid w:val="00DC7E81"/>
    <w:rsid w:val="00DD2016"/>
    <w:rsid w:val="00DD29AC"/>
    <w:rsid w:val="00DD5396"/>
    <w:rsid w:val="00DD576B"/>
    <w:rsid w:val="00DD60F7"/>
    <w:rsid w:val="00DD67A3"/>
    <w:rsid w:val="00DD7C41"/>
    <w:rsid w:val="00DD7DA0"/>
    <w:rsid w:val="00DE00AE"/>
    <w:rsid w:val="00DE0B53"/>
    <w:rsid w:val="00DE46A1"/>
    <w:rsid w:val="00DE4C80"/>
    <w:rsid w:val="00DE4F3A"/>
    <w:rsid w:val="00DE6FA2"/>
    <w:rsid w:val="00DE79C2"/>
    <w:rsid w:val="00DF012B"/>
    <w:rsid w:val="00DF321C"/>
    <w:rsid w:val="00DF3E15"/>
    <w:rsid w:val="00DF4F6B"/>
    <w:rsid w:val="00DF5593"/>
    <w:rsid w:val="00E006F7"/>
    <w:rsid w:val="00E00792"/>
    <w:rsid w:val="00E02FE6"/>
    <w:rsid w:val="00E044A9"/>
    <w:rsid w:val="00E06EED"/>
    <w:rsid w:val="00E13427"/>
    <w:rsid w:val="00E13705"/>
    <w:rsid w:val="00E14375"/>
    <w:rsid w:val="00E216B4"/>
    <w:rsid w:val="00E22083"/>
    <w:rsid w:val="00E23B74"/>
    <w:rsid w:val="00E24AB0"/>
    <w:rsid w:val="00E25D22"/>
    <w:rsid w:val="00E27217"/>
    <w:rsid w:val="00E30A72"/>
    <w:rsid w:val="00E32ED5"/>
    <w:rsid w:val="00E3313B"/>
    <w:rsid w:val="00E33435"/>
    <w:rsid w:val="00E344F3"/>
    <w:rsid w:val="00E35945"/>
    <w:rsid w:val="00E36B7B"/>
    <w:rsid w:val="00E40409"/>
    <w:rsid w:val="00E4124A"/>
    <w:rsid w:val="00E41595"/>
    <w:rsid w:val="00E46625"/>
    <w:rsid w:val="00E47351"/>
    <w:rsid w:val="00E47AEF"/>
    <w:rsid w:val="00E47E5B"/>
    <w:rsid w:val="00E503F3"/>
    <w:rsid w:val="00E52709"/>
    <w:rsid w:val="00E537C4"/>
    <w:rsid w:val="00E5495B"/>
    <w:rsid w:val="00E5611A"/>
    <w:rsid w:val="00E63593"/>
    <w:rsid w:val="00E652B8"/>
    <w:rsid w:val="00E65F44"/>
    <w:rsid w:val="00E71439"/>
    <w:rsid w:val="00E73462"/>
    <w:rsid w:val="00E73B43"/>
    <w:rsid w:val="00E7536B"/>
    <w:rsid w:val="00E75985"/>
    <w:rsid w:val="00E828B1"/>
    <w:rsid w:val="00E832DB"/>
    <w:rsid w:val="00E85726"/>
    <w:rsid w:val="00E8659F"/>
    <w:rsid w:val="00E86BD2"/>
    <w:rsid w:val="00E86BE1"/>
    <w:rsid w:val="00E92D4E"/>
    <w:rsid w:val="00E935D2"/>
    <w:rsid w:val="00E9518E"/>
    <w:rsid w:val="00EA1D65"/>
    <w:rsid w:val="00EA2147"/>
    <w:rsid w:val="00EA32EE"/>
    <w:rsid w:val="00EA643D"/>
    <w:rsid w:val="00EA65DB"/>
    <w:rsid w:val="00EA6A6F"/>
    <w:rsid w:val="00EB0C96"/>
    <w:rsid w:val="00EB352D"/>
    <w:rsid w:val="00EB7A3F"/>
    <w:rsid w:val="00EC171E"/>
    <w:rsid w:val="00EC2C16"/>
    <w:rsid w:val="00EC358A"/>
    <w:rsid w:val="00EC3823"/>
    <w:rsid w:val="00EC3CF9"/>
    <w:rsid w:val="00EC544E"/>
    <w:rsid w:val="00EC5D03"/>
    <w:rsid w:val="00ED03F1"/>
    <w:rsid w:val="00ED140B"/>
    <w:rsid w:val="00ED1E97"/>
    <w:rsid w:val="00ED47EE"/>
    <w:rsid w:val="00ED7E3C"/>
    <w:rsid w:val="00EE1398"/>
    <w:rsid w:val="00EE3587"/>
    <w:rsid w:val="00EE4D32"/>
    <w:rsid w:val="00EE7C69"/>
    <w:rsid w:val="00EF2943"/>
    <w:rsid w:val="00EF3862"/>
    <w:rsid w:val="00EF4F4A"/>
    <w:rsid w:val="00EF5B2B"/>
    <w:rsid w:val="00F017D2"/>
    <w:rsid w:val="00F02B7E"/>
    <w:rsid w:val="00F035D6"/>
    <w:rsid w:val="00F045A1"/>
    <w:rsid w:val="00F0605D"/>
    <w:rsid w:val="00F06249"/>
    <w:rsid w:val="00F10FAB"/>
    <w:rsid w:val="00F124D9"/>
    <w:rsid w:val="00F16842"/>
    <w:rsid w:val="00F16E3B"/>
    <w:rsid w:val="00F20AD9"/>
    <w:rsid w:val="00F218B8"/>
    <w:rsid w:val="00F224C3"/>
    <w:rsid w:val="00F23E4D"/>
    <w:rsid w:val="00F27164"/>
    <w:rsid w:val="00F27DE7"/>
    <w:rsid w:val="00F30154"/>
    <w:rsid w:val="00F31F0E"/>
    <w:rsid w:val="00F3410F"/>
    <w:rsid w:val="00F35E0F"/>
    <w:rsid w:val="00F404FD"/>
    <w:rsid w:val="00F41CC7"/>
    <w:rsid w:val="00F43DF6"/>
    <w:rsid w:val="00F441A6"/>
    <w:rsid w:val="00F44669"/>
    <w:rsid w:val="00F44BE2"/>
    <w:rsid w:val="00F45BD1"/>
    <w:rsid w:val="00F47B91"/>
    <w:rsid w:val="00F50A4F"/>
    <w:rsid w:val="00F50C1C"/>
    <w:rsid w:val="00F5144E"/>
    <w:rsid w:val="00F520FE"/>
    <w:rsid w:val="00F5363C"/>
    <w:rsid w:val="00F539DF"/>
    <w:rsid w:val="00F5468F"/>
    <w:rsid w:val="00F54965"/>
    <w:rsid w:val="00F55D00"/>
    <w:rsid w:val="00F55D74"/>
    <w:rsid w:val="00F61082"/>
    <w:rsid w:val="00F618AF"/>
    <w:rsid w:val="00F62CB4"/>
    <w:rsid w:val="00F679C4"/>
    <w:rsid w:val="00F710C3"/>
    <w:rsid w:val="00F72050"/>
    <w:rsid w:val="00F7359C"/>
    <w:rsid w:val="00F75C25"/>
    <w:rsid w:val="00F75D68"/>
    <w:rsid w:val="00F75F79"/>
    <w:rsid w:val="00F76106"/>
    <w:rsid w:val="00F77BAB"/>
    <w:rsid w:val="00F81860"/>
    <w:rsid w:val="00F82252"/>
    <w:rsid w:val="00F8462A"/>
    <w:rsid w:val="00F851F5"/>
    <w:rsid w:val="00F858D4"/>
    <w:rsid w:val="00F90B9A"/>
    <w:rsid w:val="00F90DD1"/>
    <w:rsid w:val="00F92981"/>
    <w:rsid w:val="00F9502C"/>
    <w:rsid w:val="00F96636"/>
    <w:rsid w:val="00F966DB"/>
    <w:rsid w:val="00F96D10"/>
    <w:rsid w:val="00FA086E"/>
    <w:rsid w:val="00FA12F8"/>
    <w:rsid w:val="00FA23C0"/>
    <w:rsid w:val="00FA318D"/>
    <w:rsid w:val="00FA57B3"/>
    <w:rsid w:val="00FA5873"/>
    <w:rsid w:val="00FA6635"/>
    <w:rsid w:val="00FA799A"/>
    <w:rsid w:val="00FA7A96"/>
    <w:rsid w:val="00FB0780"/>
    <w:rsid w:val="00FB12A9"/>
    <w:rsid w:val="00FB753A"/>
    <w:rsid w:val="00FC1A2D"/>
    <w:rsid w:val="00FC2399"/>
    <w:rsid w:val="00FC4462"/>
    <w:rsid w:val="00FD44BA"/>
    <w:rsid w:val="00FD4EFB"/>
    <w:rsid w:val="00FD5CE9"/>
    <w:rsid w:val="00FD6B68"/>
    <w:rsid w:val="00FD7B3C"/>
    <w:rsid w:val="00FE0C35"/>
    <w:rsid w:val="00FE4821"/>
    <w:rsid w:val="00FE5119"/>
    <w:rsid w:val="00FE74AE"/>
    <w:rsid w:val="00FE76BB"/>
    <w:rsid w:val="00FF0E28"/>
    <w:rsid w:val="00FF10E8"/>
    <w:rsid w:val="00FF474E"/>
    <w:rsid w:val="00FF76C5"/>
    <w:rsid w:val="01F26D8A"/>
    <w:rsid w:val="0203FD2E"/>
    <w:rsid w:val="05EAD018"/>
    <w:rsid w:val="060D313F"/>
    <w:rsid w:val="06BF0E4E"/>
    <w:rsid w:val="06E28CBB"/>
    <w:rsid w:val="0A116BDB"/>
    <w:rsid w:val="0A4428A3"/>
    <w:rsid w:val="0B7B4904"/>
    <w:rsid w:val="0E193A8F"/>
    <w:rsid w:val="0E92B6E4"/>
    <w:rsid w:val="0EF962FF"/>
    <w:rsid w:val="14381F2C"/>
    <w:rsid w:val="16C2DA1A"/>
    <w:rsid w:val="1772D50E"/>
    <w:rsid w:val="1A25C40F"/>
    <w:rsid w:val="1BE33D66"/>
    <w:rsid w:val="1E7096A2"/>
    <w:rsid w:val="2119B754"/>
    <w:rsid w:val="22058CC1"/>
    <w:rsid w:val="22A227F5"/>
    <w:rsid w:val="23515125"/>
    <w:rsid w:val="238176D0"/>
    <w:rsid w:val="239F638F"/>
    <w:rsid w:val="2704FEED"/>
    <w:rsid w:val="2749903A"/>
    <w:rsid w:val="28DBADA8"/>
    <w:rsid w:val="299699D3"/>
    <w:rsid w:val="2A42C5D2"/>
    <w:rsid w:val="2AC0999A"/>
    <w:rsid w:val="2BDD34BD"/>
    <w:rsid w:val="2D502CEE"/>
    <w:rsid w:val="2E61335F"/>
    <w:rsid w:val="2E660A2B"/>
    <w:rsid w:val="2FD5FA8B"/>
    <w:rsid w:val="34033413"/>
    <w:rsid w:val="35D3CBA9"/>
    <w:rsid w:val="38B223A8"/>
    <w:rsid w:val="3E5A13AB"/>
    <w:rsid w:val="3EE8F8BC"/>
    <w:rsid w:val="429B4D73"/>
    <w:rsid w:val="44B4BF04"/>
    <w:rsid w:val="461E350E"/>
    <w:rsid w:val="46A3672C"/>
    <w:rsid w:val="4805AFAA"/>
    <w:rsid w:val="4C759E87"/>
    <w:rsid w:val="4F4FFBB5"/>
    <w:rsid w:val="4F8743FC"/>
    <w:rsid w:val="4FE9229D"/>
    <w:rsid w:val="5023403D"/>
    <w:rsid w:val="5128EBEE"/>
    <w:rsid w:val="51FD1721"/>
    <w:rsid w:val="55AD1D62"/>
    <w:rsid w:val="55DCC551"/>
    <w:rsid w:val="56C2448F"/>
    <w:rsid w:val="599F2D8E"/>
    <w:rsid w:val="59F57BF0"/>
    <w:rsid w:val="5A10DFDA"/>
    <w:rsid w:val="5A8CBA0F"/>
    <w:rsid w:val="5C277F6B"/>
    <w:rsid w:val="5D6B985A"/>
    <w:rsid w:val="5DF6E853"/>
    <w:rsid w:val="5E4C4F7D"/>
    <w:rsid w:val="5E9EF567"/>
    <w:rsid w:val="5F456F3E"/>
    <w:rsid w:val="5F8A662D"/>
    <w:rsid w:val="5FAAE39D"/>
    <w:rsid w:val="61643D11"/>
    <w:rsid w:val="616578DD"/>
    <w:rsid w:val="61C4DDC4"/>
    <w:rsid w:val="62378199"/>
    <w:rsid w:val="637A546A"/>
    <w:rsid w:val="63DC6D75"/>
    <w:rsid w:val="64AC1C8B"/>
    <w:rsid w:val="6806D50B"/>
    <w:rsid w:val="6E427103"/>
    <w:rsid w:val="6EECBBA4"/>
    <w:rsid w:val="6F2EA3AE"/>
    <w:rsid w:val="6FB91ADC"/>
    <w:rsid w:val="70D346DA"/>
    <w:rsid w:val="719240B2"/>
    <w:rsid w:val="736D818E"/>
    <w:rsid w:val="75369E1D"/>
    <w:rsid w:val="766308E4"/>
    <w:rsid w:val="77E6DDF0"/>
    <w:rsid w:val="7865154B"/>
    <w:rsid w:val="7A1B1667"/>
    <w:rsid w:val="7B91D5D1"/>
    <w:rsid w:val="7BC72580"/>
    <w:rsid w:val="7CC831D3"/>
    <w:rsid w:val="7CD16EB0"/>
    <w:rsid w:val="7E1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56998"/>
  <w15:docId w15:val="{AF6F01E7-6078-47CB-B661-1931540E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5DF"/>
    <w:pPr>
      <w:spacing w:after="240" w:line="240" w:lineRule="auto"/>
    </w:pPr>
    <w:rPr>
      <w:rFonts w:eastAsia="Times New Roman" w:cs="Times New Roman"/>
      <w:sz w:val="20"/>
      <w:szCs w:val="1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6EB1"/>
    <w:pPr>
      <w:keepNext/>
      <w:keepLines/>
      <w:spacing w:before="40" w:after="60"/>
      <w:outlineLvl w:val="1"/>
    </w:pPr>
    <w:rPr>
      <w:rFonts w:asciiTheme="majorHAnsi" w:eastAsiaTheme="majorEastAsia" w:hAnsiTheme="majorHAnsi" w:cstheme="majorBidi"/>
      <w:color w:val="001D2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40D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440D2"/>
  </w:style>
  <w:style w:type="paragraph" w:styleId="Voettekst">
    <w:name w:val="footer"/>
    <w:basedOn w:val="Standaard"/>
    <w:link w:val="VoettekstChar"/>
    <w:uiPriority w:val="99"/>
    <w:unhideWhenUsed/>
    <w:rsid w:val="00C11258"/>
    <w:pPr>
      <w:tabs>
        <w:tab w:val="center" w:pos="4536"/>
        <w:tab w:val="right" w:pos="9072"/>
      </w:tabs>
      <w:spacing w:before="120" w:after="120"/>
    </w:pPr>
    <w:rPr>
      <w:rFonts w:eastAsiaTheme="minorHAnsi" w:cstheme="minorBidi"/>
      <w:sz w:val="18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1258"/>
    <w:rPr>
      <w:sz w:val="18"/>
    </w:rPr>
  </w:style>
  <w:style w:type="table" w:styleId="Tabelraster">
    <w:name w:val="Table Grid"/>
    <w:basedOn w:val="Standaardtabel"/>
    <w:uiPriority w:val="39"/>
    <w:rsid w:val="00F5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0A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0D23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0D23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02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02A"/>
    <w:rPr>
      <w:rFonts w:ascii="Verdana" w:eastAsia="Times New Roman" w:hAnsi="Verdana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02A"/>
    <w:rPr>
      <w:vertAlign w:val="superscript"/>
    </w:rPr>
  </w:style>
  <w:style w:type="paragraph" w:customStyle="1" w:styleId="OpmaakprofieladresArial12ptVet">
    <w:name w:val="Opmaakprofiel adres + Arial 12 pt Vet"/>
    <w:basedOn w:val="Standaard"/>
    <w:rsid w:val="008A331D"/>
    <w:pPr>
      <w:tabs>
        <w:tab w:val="right" w:pos="9639"/>
      </w:tabs>
    </w:pPr>
    <w:rPr>
      <w:rFonts w:ascii="Arial" w:hAnsi="Arial"/>
      <w:b/>
      <w:bCs/>
      <w:sz w:val="22"/>
      <w:szCs w:val="20"/>
      <w:lang w:val="nl-BE"/>
    </w:rPr>
  </w:style>
  <w:style w:type="paragraph" w:customStyle="1" w:styleId="Informatie">
    <w:name w:val="Informatie"/>
    <w:basedOn w:val="Standaard"/>
    <w:qFormat/>
    <w:rsid w:val="00722941"/>
    <w:rPr>
      <w:i/>
      <w:szCs w:val="20"/>
    </w:rPr>
  </w:style>
  <w:style w:type="paragraph" w:customStyle="1" w:styleId="VinkAan">
    <w:name w:val="VinkAan"/>
    <w:basedOn w:val="Standaard"/>
    <w:qFormat/>
    <w:rsid w:val="00F47B91"/>
    <w:pPr>
      <w:numPr>
        <w:numId w:val="19"/>
      </w:numPr>
      <w:tabs>
        <w:tab w:val="left" w:pos="1029"/>
      </w:tabs>
    </w:pPr>
  </w:style>
  <w:style w:type="paragraph" w:customStyle="1" w:styleId="VinkAanZonderVink">
    <w:name w:val="VinkAanZonderVink"/>
    <w:basedOn w:val="VinkAan"/>
    <w:qFormat/>
    <w:rsid w:val="00042CDA"/>
    <w:pPr>
      <w:numPr>
        <w:numId w:val="0"/>
      </w:numPr>
      <w:spacing w:before="120" w:line="336" w:lineRule="auto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35F96"/>
    <w:rPr>
      <w:color w:val="808080"/>
    </w:rPr>
  </w:style>
  <w:style w:type="paragraph" w:customStyle="1" w:styleId="Tekstvoorinvulvelden">
    <w:name w:val="Tekst voor invulvelden"/>
    <w:basedOn w:val="Standaard"/>
    <w:link w:val="TekstvoorinvulveldenChar"/>
    <w:qFormat/>
    <w:rsid w:val="00C35F96"/>
    <w:pPr>
      <w:ind w:left="-284"/>
    </w:pPr>
    <w:rPr>
      <w:rFonts w:eastAsiaTheme="minorHAnsi"/>
      <w:color w:val="808080" w:themeColor="background1" w:themeShade="80"/>
    </w:rPr>
  </w:style>
  <w:style w:type="character" w:customStyle="1" w:styleId="TekstvoorinvulveldenChar">
    <w:name w:val="Tekst voor invulvelden Char"/>
    <w:basedOn w:val="Standaardalinea-lettertype"/>
    <w:link w:val="Tekstvoorinvulvelden"/>
    <w:rsid w:val="00C35F96"/>
    <w:rPr>
      <w:rFonts w:ascii="Verdana" w:hAnsi="Verdana" w:cs="Times New Roman"/>
      <w:color w:val="808080" w:themeColor="background1" w:themeShade="80"/>
      <w:sz w:val="16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43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1432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14329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43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4329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customStyle="1" w:styleId="paragraph">
    <w:name w:val="paragraph"/>
    <w:basedOn w:val="Standaard"/>
    <w:rsid w:val="00FE51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E5119"/>
  </w:style>
  <w:style w:type="character" w:customStyle="1" w:styleId="spellingerror">
    <w:name w:val="spellingerror"/>
    <w:basedOn w:val="Standaardalinea-lettertype"/>
    <w:rsid w:val="00FE5119"/>
  </w:style>
  <w:style w:type="character" w:customStyle="1" w:styleId="eop">
    <w:name w:val="eop"/>
    <w:basedOn w:val="Standaardalinea-lettertype"/>
    <w:rsid w:val="00FE5119"/>
  </w:style>
  <w:style w:type="character" w:customStyle="1" w:styleId="contextualspellingandgrammarerror">
    <w:name w:val="contextualspellingandgrammarerror"/>
    <w:basedOn w:val="Standaardalinea-lettertype"/>
    <w:rsid w:val="00415490"/>
  </w:style>
  <w:style w:type="paragraph" w:styleId="Revisie">
    <w:name w:val="Revision"/>
    <w:hidden/>
    <w:uiPriority w:val="99"/>
    <w:semiHidden/>
    <w:rsid w:val="007D09F5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nl-NL" w:eastAsia="nl-NL"/>
    </w:rPr>
  </w:style>
  <w:style w:type="paragraph" w:customStyle="1" w:styleId="Feedback">
    <w:name w:val="Feedback"/>
    <w:basedOn w:val="Standaard"/>
    <w:qFormat/>
    <w:rsid w:val="005B74AA"/>
    <w:pPr>
      <w:spacing w:after="120"/>
    </w:pPr>
    <w:rPr>
      <w:color w:val="0073AC" w:themeColor="accent1" w:themeTint="BF"/>
      <w:sz w:val="18"/>
    </w:rPr>
  </w:style>
  <w:style w:type="paragraph" w:customStyle="1" w:styleId="Tussentitel">
    <w:name w:val="Tussentitel"/>
    <w:basedOn w:val="Standaard"/>
    <w:qFormat/>
    <w:rsid w:val="005B2933"/>
    <w:pPr>
      <w:spacing w:before="120" w:after="120"/>
    </w:pPr>
    <w:rPr>
      <w:b/>
      <w:bCs/>
      <w:szCs w:val="20"/>
    </w:rPr>
  </w:style>
  <w:style w:type="paragraph" w:styleId="Geenafstand">
    <w:name w:val="No Spacing"/>
    <w:link w:val="GeenafstandChar"/>
    <w:uiPriority w:val="1"/>
    <w:qFormat/>
    <w:rsid w:val="008304E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304E6"/>
    <w:rPr>
      <w:rFonts w:ascii="Verdana" w:eastAsia="Times New Roman" w:hAnsi="Verdana" w:cs="Times New Roman"/>
      <w:sz w:val="20"/>
      <w:szCs w:val="24"/>
      <w:lang w:eastAsia="nl-BE"/>
    </w:rPr>
  </w:style>
  <w:style w:type="paragraph" w:customStyle="1" w:styleId="Intevullendoordestudent">
    <w:name w:val="In te vullen door de student"/>
    <w:basedOn w:val="Standaard"/>
    <w:qFormat/>
    <w:rsid w:val="00F50C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left" w:pos="4962"/>
      </w:tabs>
      <w:spacing w:line="360" w:lineRule="auto"/>
      <w:ind w:left="113" w:right="113"/>
      <w:contextualSpacing/>
    </w:pPr>
    <w:rPr>
      <w:sz w:val="18"/>
    </w:rPr>
  </w:style>
  <w:style w:type="paragraph" w:customStyle="1" w:styleId="Bulletlevel1">
    <w:name w:val="Bullet level 1"/>
    <w:basedOn w:val="Lijstalinea"/>
    <w:qFormat/>
    <w:rsid w:val="00F7359C"/>
    <w:pPr>
      <w:numPr>
        <w:numId w:val="40"/>
      </w:numPr>
      <w:ind w:left="357" w:hanging="357"/>
    </w:pPr>
    <w:rPr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063C3"/>
    <w:pPr>
      <w:spacing w:before="120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C063C3"/>
    <w:rPr>
      <w:rFonts w:asciiTheme="majorHAnsi" w:eastAsiaTheme="majorEastAsia" w:hAnsiTheme="majorHAnsi" w:cstheme="majorBidi"/>
      <w:spacing w:val="-10"/>
      <w:kern w:val="28"/>
      <w:sz w:val="36"/>
      <w:szCs w:val="48"/>
      <w:lang w:val="nl-NL" w:eastAsia="nl-NL"/>
    </w:rPr>
  </w:style>
  <w:style w:type="paragraph" w:customStyle="1" w:styleId="Speerpunten">
    <w:name w:val="Speerpunten"/>
    <w:basedOn w:val="Standaard"/>
    <w:qFormat/>
    <w:rsid w:val="00FD44BA"/>
    <w:pPr>
      <w:spacing w:before="60" w:after="120"/>
    </w:pPr>
    <w:rPr>
      <w:sz w:val="18"/>
      <w:szCs w:val="16"/>
    </w:rPr>
  </w:style>
  <w:style w:type="paragraph" w:customStyle="1" w:styleId="SpeerpuntenBulletlevel1">
    <w:name w:val="Speerpunten Bullet level 1"/>
    <w:basedOn w:val="Bulletlevel1"/>
    <w:qFormat/>
    <w:rsid w:val="00824A79"/>
    <w:pPr>
      <w:spacing w:after="0"/>
    </w:pPr>
    <w:rPr>
      <w:sz w:val="16"/>
    </w:rPr>
  </w:style>
  <w:style w:type="paragraph" w:customStyle="1" w:styleId="SpeerpuntenOmschrijving">
    <w:name w:val="Speerpunten Omschrijving"/>
    <w:basedOn w:val="Standaard"/>
    <w:qFormat/>
    <w:rsid w:val="00A131BB"/>
    <w:pPr>
      <w:spacing w:before="60" w:after="60"/>
    </w:pPr>
    <w:rPr>
      <w:sz w:val="18"/>
    </w:rPr>
  </w:style>
  <w:style w:type="paragraph" w:customStyle="1" w:styleId="Kwaliteiten-Groeikansen">
    <w:name w:val="Kwaliteiten-Groeikansen"/>
    <w:basedOn w:val="SpeerpuntenOmschrijving"/>
    <w:qFormat/>
    <w:rsid w:val="00783069"/>
    <w:pPr>
      <w:spacing w:before="0"/>
      <w:ind w:left="113" w:right="113"/>
      <w:jc w:val="center"/>
    </w:pPr>
  </w:style>
  <w:style w:type="character" w:customStyle="1" w:styleId="Kop2Char">
    <w:name w:val="Kop 2 Char"/>
    <w:basedOn w:val="Standaardalinea-lettertype"/>
    <w:link w:val="Kop2"/>
    <w:uiPriority w:val="9"/>
    <w:rsid w:val="001F6EB1"/>
    <w:rPr>
      <w:rFonts w:asciiTheme="majorHAnsi" w:eastAsiaTheme="majorEastAsia" w:hAnsiTheme="majorHAnsi" w:cstheme="majorBidi"/>
      <w:color w:val="001D2C" w:themeColor="accent1" w:themeShade="BF"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6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70677\Thomas%20More\P%20LOK%20-%20Praktijkbureau%20Secundair%20Onderwijs%20-%20Documenten\Praktijkbureau\Praktijkcel%20Vorselaar\Lesfeedbackfiches\Lesfeedback%20Praktijk%20fase%203+verkort%20traject%20deel%202_mentor.dotx" TargetMode="External"/></Relationships>
</file>

<file path=word/theme/theme1.xml><?xml version="1.0" encoding="utf-8"?>
<a:theme xmlns:a="http://schemas.openxmlformats.org/drawingml/2006/main" name="Thomas More">
  <a:themeElements>
    <a:clrScheme name="Thomas More 2023">
      <a:dk1>
        <a:srgbClr val="000A1E"/>
      </a:dk1>
      <a:lt1>
        <a:sysClr val="window" lastClr="FFFFFF"/>
      </a:lt1>
      <a:dk2>
        <a:srgbClr val="1F497D"/>
      </a:dk2>
      <a:lt2>
        <a:srgbClr val="EEECE1"/>
      </a:lt2>
      <a:accent1>
        <a:srgbClr val="00283C"/>
      </a:accent1>
      <a:accent2>
        <a:srgbClr val="FA6432"/>
      </a:accent2>
      <a:accent3>
        <a:srgbClr val="FFC87D"/>
      </a:accent3>
      <a:accent4>
        <a:srgbClr val="4BAFE1"/>
      </a:accent4>
      <a:accent5>
        <a:srgbClr val="87D278"/>
      </a:accent5>
      <a:accent6>
        <a:srgbClr val="967DC8"/>
      </a:accent6>
      <a:hlink>
        <a:srgbClr val="FA6432"/>
      </a:hlink>
      <a:folHlink>
        <a:srgbClr val="64C8C8"/>
      </a:folHlink>
    </a:clrScheme>
    <a:fontScheme name="Thomas More 2023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9b243c3-5758-488d-a165-3d321439e892" ContentTypeId="0x0101006E2CD5CB49756845926F97DAE5E2F53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990481-ab93-40a5-af1d-fa0a4386ebd9">
      <Terms xmlns="http://schemas.microsoft.com/office/infopath/2007/PartnerControls"/>
    </TaxKeywordTaxHTField>
    <l98a91fe36af4d71ba4ebc7e897e6da3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Praktijk</TermName>
          <TermId xmlns="http://schemas.microsoft.com/office/infopath/2007/PartnerControls">a34fe630-9e94-44b0-9a92-b11a60ea3b5a</TermId>
        </TermInfo>
      </Terms>
    </l98a91fe36af4d71ba4ebc7e897e6da3>
    <TMArchief xmlns="3f990481-ab93-40a5-af1d-fa0a4386ebd9">false</TMArchief>
    <e664db7c9a45466298be567ee28e7b46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Onderwijs</TermName>
          <TermId xmlns="http://schemas.microsoft.com/office/infopath/2007/PartnerControls">490d4fcf-6f4e-4e9c-a890-76a2f9f47522</TermId>
        </TermInfo>
      </Terms>
    </e664db7c9a45466298be567ee28e7b46>
    <jcbb0a9beef243af8bd213591b9d1662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2018-19</TermName>
          <TermId xmlns="http://schemas.microsoft.com/office/infopath/2007/PartnerControls">7df149fc-8a29-49f2-9d8a-1516fdfe1559</TermId>
        </TermInfo>
      </Terms>
    </jcbb0a9beef243af8bd213591b9d1662>
    <deedde69bc2d47abb0d3d990fb400d55 xmlns="3f990481-ab93-40a5-af1d-fa0a4386ebd9">
      <Terms xmlns="http://schemas.microsoft.com/office/infopath/2007/PartnerControls"/>
    </deedde69bc2d47abb0d3d990fb400d55>
    <TaxCatchAll xmlns="3f990481-ab93-40a5-af1d-fa0a4386ebd9">
      <Value>5</Value>
      <Value>3</Value>
      <Value>1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 Document" ma:contentTypeID="0x0101006E2CD5CB49756845926F97DAE5E2F53500FADD6F39B980D541A8F586C2CE9E9ECC" ma:contentTypeVersion="3" ma:contentTypeDescription="" ma:contentTypeScope="" ma:versionID="20f58ba305f0c8dbfac50a9f022bfe1f">
  <xsd:schema xmlns:xsd="http://www.w3.org/2001/XMLSchema" xmlns:xs="http://www.w3.org/2001/XMLSchema" xmlns:p="http://schemas.microsoft.com/office/2006/metadata/properties" xmlns:ns2="3f990481-ab93-40a5-af1d-fa0a4386ebd9" targetNamespace="http://schemas.microsoft.com/office/2006/metadata/properties" ma:root="true" ma:fieldsID="7a9c22f77d979d9e051dad513430ceb4" ns2:_="">
    <xsd:import namespace="3f990481-ab93-40a5-af1d-fa0a4386ebd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eedde69bc2d47abb0d3d990fb400d55" minOccurs="0"/>
                <xsd:element ref="ns2:e664db7c9a45466298be567ee28e7b46" minOccurs="0"/>
                <xsd:element ref="ns2:jcbb0a9beef243af8bd213591b9d1662" minOccurs="0"/>
                <xsd:element ref="ns2:l98a91fe36af4d71ba4ebc7e897e6da3" minOccurs="0"/>
                <xsd:element ref="ns2:TM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0481-ab93-40a5-af1d-fa0a4386eb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Ondernemingstrefwoorden" ma:fieldId="{23f27201-bee3-471e-b2e7-b64fd8b7ca38}" ma:taxonomyMulti="true" ma:sspId="49b243c3-5758-488d-a165-3d321439e8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1e83736d-f211-4aa9-805b-1326e2acac1d}" ma:internalName="TaxCatchAll" ma:showField="CatchAllData" ma:web="c6e62284-2e78-4475-b0b6-7f74fa3c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1e83736d-f211-4aa9-805b-1326e2acac1d}" ma:internalName="TaxCatchAllLabel" ma:readOnly="true" ma:showField="CatchAllDataLabel" ma:web="c6e62284-2e78-4475-b0b6-7f74fa3c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edde69bc2d47abb0d3d990fb400d55" ma:index="12" nillable="true" ma:taxonomy="true" ma:internalName="deedde69bc2d47abb0d3d990fb400d55" ma:taxonomyFieldName="TMDocumentType" ma:displayName="Document Type" ma:default="" ma:fieldId="{deedde69-bc2d-47ab-b0d3-d990fb400d55}" ma:sspId="49b243c3-5758-488d-a165-3d321439e892" ma:termSetId="ea0ce270-e5c3-483c-bfdb-d714406b86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64db7c9a45466298be567ee28e7b46" ma:index="14" nillable="true" ma:taxonomy="true" ma:internalName="e664db7c9a45466298be567ee28e7b46" ma:taxonomyFieldName="TMRubriek" ma:displayName="Rubriek" ma:default="" ma:fieldId="{e664db7c-9a45-4662-98be-567ee28e7b46}" ma:sspId="49b243c3-5758-488d-a165-3d321439e892" ma:termSetId="cf2145ad-4fa0-4d3a-a112-5d06a1c88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bb0a9beef243af8bd213591b9d1662" ma:index="16" nillable="true" ma:taxonomy="true" ma:internalName="jcbb0a9beef243af8bd213591b9d1662" ma:taxonomyFieldName="TMAcademieJaar" ma:displayName="Academiejaar" ma:default="" ma:fieldId="{3cbb0a9b-eef2-43af-8bd2-13591b9d1662}" ma:sspId="49b243c3-5758-488d-a165-3d321439e892" ma:termSetId="faa59a2e-9c1e-4550-a638-3eb90797fb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8a91fe36af4d71ba4ebc7e897e6da3" ma:index="18" nillable="true" ma:taxonomy="true" ma:internalName="l98a91fe36af4d71ba4ebc7e897e6da3" ma:taxonomyFieldName="TMSubRubriek" ma:displayName="Sub-rubriek" ma:default="" ma:fieldId="{598a91fe-36af-4d71-ba4e-bc7e897e6da3}" ma:sspId="49b243c3-5758-488d-a165-3d321439e892" ma:termSetId="b9936c4b-d546-430d-aa8d-c6cc13d3af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Archief" ma:index="20" nillable="true" ma:displayName="Archief" ma:default="0" ma:description="Indien aangevinkt, behoort dit tot je archief." ma:internalName="TMArchie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FA931-D5F9-48CF-8A00-B41566F33D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74BC7B-D255-48CE-BBDE-EC0E0E6DA3D5}">
  <ds:schemaRefs>
    <ds:schemaRef ds:uri="http://schemas.microsoft.com/office/2006/metadata/properties"/>
    <ds:schemaRef ds:uri="http://schemas.microsoft.com/office/infopath/2007/PartnerControls"/>
    <ds:schemaRef ds:uri="3f990481-ab93-40a5-af1d-fa0a4386ebd9"/>
  </ds:schemaRefs>
</ds:datastoreItem>
</file>

<file path=customXml/itemProps3.xml><?xml version="1.0" encoding="utf-8"?>
<ds:datastoreItem xmlns:ds="http://schemas.openxmlformats.org/officeDocument/2006/customXml" ds:itemID="{71E32279-E124-4063-9C80-C256835E1E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3A45D8-717C-4E87-9272-B20B8CDA1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90481-ab93-40a5-af1d-fa0a4386e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FF3ECF-B710-4CEC-AEBE-05C659455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Lesfeedback Praktijk fase 3+verkort traject deel 2_mentor</Template>
  <TotalTime>1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Verschaeren</dc:creator>
  <cp:keywords/>
  <cp:lastModifiedBy>Marijke Voets</cp:lastModifiedBy>
  <cp:revision>2</cp:revision>
  <cp:lastPrinted>2023-09-21T12:33:00Z</cp:lastPrinted>
  <dcterms:created xsi:type="dcterms:W3CDTF">2023-12-18T12:35:00Z</dcterms:created>
  <dcterms:modified xsi:type="dcterms:W3CDTF">2023-12-18T12:35:00Z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0x0101006E2CD5CB49756845926F97DAE5E2F53500FADD6F39B980D541A8F586C2CE9E9ECC</vt:lpwstr>
  </property>
  <property fmtid="{D5CDD505-2E9C-101B-9397-08002B2CF9AE}" pid="3" name="TMAcademieJaar">
    <vt:lpwstr>3;#2018-19|7df149fc-8a29-49f2-9d8a-1516fdfe1559</vt:lpwstr>
  </property>
  <property fmtid="{D5CDD505-2E9C-101B-9397-08002B2CF9AE}" pid="4" name="TMRubriek">
    <vt:lpwstr>1;#Onderwijs|490d4fcf-6f4e-4e9c-a890-76a2f9f47522</vt:lpwstr>
  </property>
  <property fmtid="{D5CDD505-2E9C-101B-9397-08002B2CF9AE}" pid="5" name="TaxKeyword">
    <vt:lpwstr/>
  </property>
  <property fmtid="{D5CDD505-2E9C-101B-9397-08002B2CF9AE}" pid="6" name="TMDocumentType">
    <vt:lpwstr/>
  </property>
  <property fmtid="{D5CDD505-2E9C-101B-9397-08002B2CF9AE}" pid="7" name="TMSubRubriek">
    <vt:lpwstr>5;#Praktijk|a34fe630-9e94-44b0-9a92-b11a60ea3b5a</vt:lpwstr>
  </property>
  <property fmtid="{D5CDD505-2E9C-101B-9397-08002B2CF9AE}" pid="8" name="Order">
    <vt:r8>115500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AuthorIds_UIVersion_3584">
    <vt:lpwstr>19</vt:lpwstr>
  </property>
  <property fmtid="{D5CDD505-2E9C-101B-9397-08002B2CF9AE}" pid="14" name="SharedWithUsers">
    <vt:lpwstr>13;#Ilse Nijsmans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MSIP_Label_c337be75-dfbb-4261-9834-ac247c7dde13_Enabled">
    <vt:lpwstr>true</vt:lpwstr>
  </property>
  <property fmtid="{D5CDD505-2E9C-101B-9397-08002B2CF9AE}" pid="18" name="MSIP_Label_c337be75-dfbb-4261-9834-ac247c7dde13_SetDate">
    <vt:lpwstr>2023-09-12T19:09:48Z</vt:lpwstr>
  </property>
  <property fmtid="{D5CDD505-2E9C-101B-9397-08002B2CF9AE}" pid="19" name="MSIP_Label_c337be75-dfbb-4261-9834-ac247c7dde13_Method">
    <vt:lpwstr>Standard</vt:lpwstr>
  </property>
  <property fmtid="{D5CDD505-2E9C-101B-9397-08002B2CF9AE}" pid="20" name="MSIP_Label_c337be75-dfbb-4261-9834-ac247c7dde13_Name">
    <vt:lpwstr>Algemeen</vt:lpwstr>
  </property>
  <property fmtid="{D5CDD505-2E9C-101B-9397-08002B2CF9AE}" pid="21" name="MSIP_Label_c337be75-dfbb-4261-9834-ac247c7dde13_SiteId">
    <vt:lpwstr>77d33cc5-c9b4-4766-95c7-ed5b515e1cce</vt:lpwstr>
  </property>
  <property fmtid="{D5CDD505-2E9C-101B-9397-08002B2CF9AE}" pid="22" name="MSIP_Label_c337be75-dfbb-4261-9834-ac247c7dde13_ActionId">
    <vt:lpwstr>7b471c34-066d-4d4b-8374-db95d5aa618d</vt:lpwstr>
  </property>
  <property fmtid="{D5CDD505-2E9C-101B-9397-08002B2CF9AE}" pid="23" name="MSIP_Label_c337be75-dfbb-4261-9834-ac247c7dde13_ContentBits">
    <vt:lpwstr>0</vt:lpwstr>
  </property>
</Properties>
</file>